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56" w:rsidRPr="000A1828" w:rsidRDefault="004E0F20" w:rsidP="006874EC">
      <w:pPr>
        <w:tabs>
          <w:tab w:val="left" w:pos="720"/>
        </w:tabs>
        <w:spacing w:beforeLines="50" w:before="156" w:afterLines="50" w:after="156"/>
        <w:jc w:val="center"/>
        <w:rPr>
          <w:rFonts w:ascii="宋体" w:hAnsi="宋体"/>
          <w:b/>
          <w:bCs/>
          <w:sz w:val="36"/>
          <w:szCs w:val="36"/>
        </w:rPr>
      </w:pPr>
      <w:r w:rsidRPr="000A1828">
        <w:rPr>
          <w:rFonts w:ascii="宋体" w:hAnsi="宋体" w:hint="eastAsia"/>
          <w:b/>
          <w:bCs/>
          <w:sz w:val="36"/>
          <w:szCs w:val="36"/>
        </w:rPr>
        <w:t>清华大学</w:t>
      </w:r>
      <w:r w:rsidR="006F5E33" w:rsidRPr="000A1828">
        <w:rPr>
          <w:rFonts w:ascii="宋体" w:hAnsi="宋体" w:hint="eastAsia"/>
          <w:b/>
          <w:bCs/>
          <w:sz w:val="36"/>
          <w:szCs w:val="36"/>
        </w:rPr>
        <w:t>技术中心筛选</w:t>
      </w:r>
      <w:r w:rsidR="00371DD5" w:rsidRPr="000A1828">
        <w:rPr>
          <w:rFonts w:ascii="宋体" w:hAnsi="宋体" w:hint="eastAsia"/>
          <w:b/>
          <w:bCs/>
          <w:sz w:val="36"/>
          <w:szCs w:val="36"/>
        </w:rPr>
        <w:t>平台化合物</w:t>
      </w:r>
      <w:r w:rsidR="006F5E33" w:rsidRPr="000A1828">
        <w:rPr>
          <w:rFonts w:ascii="宋体" w:hAnsi="宋体" w:hint="eastAsia"/>
          <w:b/>
          <w:bCs/>
          <w:sz w:val="36"/>
          <w:szCs w:val="36"/>
        </w:rPr>
        <w:t>库</w:t>
      </w:r>
      <w:r w:rsidR="00371DD5" w:rsidRPr="000A1828">
        <w:rPr>
          <w:rFonts w:ascii="宋体" w:hAnsi="宋体" w:hint="eastAsia"/>
          <w:b/>
          <w:bCs/>
          <w:sz w:val="36"/>
          <w:szCs w:val="36"/>
        </w:rPr>
        <w:t>使用</w:t>
      </w:r>
      <w:r w:rsidR="0071328C">
        <w:rPr>
          <w:rFonts w:ascii="宋体" w:hAnsi="宋体" w:hint="eastAsia"/>
          <w:b/>
          <w:bCs/>
          <w:sz w:val="36"/>
          <w:szCs w:val="36"/>
        </w:rPr>
        <w:t>申请</w:t>
      </w:r>
      <w:r w:rsidR="000D711A" w:rsidRPr="000A1828">
        <w:rPr>
          <w:rFonts w:ascii="宋体" w:hAnsi="宋体" w:hint="eastAsia"/>
          <w:b/>
          <w:bCs/>
          <w:sz w:val="36"/>
          <w:szCs w:val="36"/>
        </w:rPr>
        <w:t>登记表</w:t>
      </w:r>
    </w:p>
    <w:p w:rsidR="00072B71" w:rsidRPr="006D4D7E" w:rsidRDefault="00072B71" w:rsidP="00F71A6A">
      <w:pPr>
        <w:wordWrap w:val="0"/>
        <w:spacing w:beforeLines="10" w:before="31" w:afterLines="10" w:after="31"/>
        <w:ind w:right="601"/>
        <w:jc w:val="right"/>
        <w:rPr>
          <w:b/>
          <w:iCs/>
          <w:sz w:val="18"/>
          <w:szCs w:val="18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                                         </w:t>
      </w:r>
      <w:r w:rsidR="006D4D7E">
        <w:rPr>
          <w:rFonts w:hint="eastAsia"/>
          <w:b/>
          <w:iCs/>
          <w:sz w:val="24"/>
        </w:rPr>
        <w:t xml:space="preserve"> </w:t>
      </w:r>
      <w:r w:rsidR="006D4D7E" w:rsidRPr="006D4D7E">
        <w:rPr>
          <w:rFonts w:hint="eastAsia"/>
          <w:b/>
          <w:iCs/>
          <w:sz w:val="18"/>
          <w:szCs w:val="18"/>
        </w:rPr>
        <w:t xml:space="preserve"> </w:t>
      </w:r>
      <w:r w:rsidR="00737D40">
        <w:rPr>
          <w:b/>
          <w:iCs/>
          <w:sz w:val="18"/>
          <w:szCs w:val="18"/>
        </w:rPr>
        <w:t xml:space="preserve">       </w:t>
      </w:r>
      <w:r w:rsidR="006D4D7E" w:rsidRPr="006D4D7E">
        <w:rPr>
          <w:rFonts w:hint="eastAsia"/>
          <w:b/>
          <w:iCs/>
          <w:sz w:val="18"/>
          <w:szCs w:val="18"/>
        </w:rPr>
        <w:t>年</w:t>
      </w:r>
      <w:r w:rsidR="000A1828">
        <w:rPr>
          <w:rFonts w:hint="eastAsia"/>
          <w:b/>
          <w:iCs/>
          <w:sz w:val="18"/>
          <w:szCs w:val="18"/>
        </w:rPr>
        <w:t xml:space="preserve"> </w:t>
      </w:r>
      <w:r w:rsidR="006D4D7E">
        <w:rPr>
          <w:rFonts w:hint="eastAsia"/>
          <w:b/>
          <w:iCs/>
          <w:sz w:val="18"/>
          <w:szCs w:val="18"/>
        </w:rPr>
        <w:t xml:space="preserve">  </w:t>
      </w:r>
      <w:r w:rsidR="006D4D7E" w:rsidRPr="006D4D7E">
        <w:rPr>
          <w:rFonts w:hint="eastAsia"/>
          <w:b/>
          <w:iCs/>
          <w:sz w:val="18"/>
          <w:szCs w:val="18"/>
        </w:rPr>
        <w:t xml:space="preserve"> </w:t>
      </w:r>
      <w:r w:rsidR="006D4D7E" w:rsidRPr="006D4D7E">
        <w:rPr>
          <w:b/>
          <w:iCs/>
          <w:sz w:val="18"/>
          <w:szCs w:val="18"/>
        </w:rPr>
        <w:t xml:space="preserve"> </w:t>
      </w:r>
      <w:r w:rsidR="006D4D7E" w:rsidRPr="006D4D7E">
        <w:rPr>
          <w:rFonts w:hint="eastAsia"/>
          <w:b/>
          <w:iCs/>
          <w:sz w:val="18"/>
          <w:szCs w:val="18"/>
        </w:rPr>
        <w:t xml:space="preserve">  </w:t>
      </w:r>
      <w:r w:rsidR="006D4D7E" w:rsidRPr="006D4D7E">
        <w:rPr>
          <w:rFonts w:hint="eastAsia"/>
          <w:b/>
          <w:iCs/>
          <w:sz w:val="18"/>
          <w:szCs w:val="18"/>
        </w:rPr>
        <w:t>月</w:t>
      </w:r>
      <w:r w:rsidR="006D4D7E" w:rsidRPr="006D4D7E">
        <w:rPr>
          <w:rFonts w:hint="eastAsia"/>
          <w:b/>
          <w:iCs/>
          <w:sz w:val="18"/>
          <w:szCs w:val="18"/>
        </w:rPr>
        <w:t xml:space="preserve"> </w:t>
      </w:r>
      <w:r w:rsidR="000A1828">
        <w:rPr>
          <w:b/>
          <w:iCs/>
          <w:sz w:val="18"/>
          <w:szCs w:val="18"/>
        </w:rPr>
        <w:t xml:space="preserve"> </w:t>
      </w:r>
      <w:r w:rsidR="006D4D7E" w:rsidRPr="006D4D7E">
        <w:rPr>
          <w:b/>
          <w:iCs/>
          <w:sz w:val="18"/>
          <w:szCs w:val="18"/>
        </w:rPr>
        <w:t xml:space="preserve"> </w:t>
      </w:r>
      <w:r w:rsidR="006D4D7E">
        <w:rPr>
          <w:b/>
          <w:iCs/>
          <w:sz w:val="18"/>
          <w:szCs w:val="18"/>
        </w:rPr>
        <w:t xml:space="preserve">  </w:t>
      </w:r>
      <w:r w:rsidR="006D4D7E" w:rsidRPr="006D4D7E">
        <w:rPr>
          <w:rFonts w:hint="eastAsia"/>
          <w:b/>
          <w:iCs/>
          <w:sz w:val="18"/>
          <w:szCs w:val="18"/>
        </w:rPr>
        <w:t xml:space="preserve">  </w:t>
      </w:r>
      <w:r w:rsidR="006D4D7E" w:rsidRPr="006D4D7E">
        <w:rPr>
          <w:rFonts w:hint="eastAsia"/>
          <w:b/>
          <w:iCs/>
          <w:sz w:val="18"/>
          <w:szCs w:val="18"/>
        </w:rPr>
        <w:t>日</w:t>
      </w:r>
    </w:p>
    <w:tbl>
      <w:tblPr>
        <w:tblW w:w="525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0498"/>
      </w:tblGrid>
      <w:tr w:rsidR="002349CE" w:rsidTr="008C60B8">
        <w:trPr>
          <w:cantSplit/>
          <w:trHeight w:hRule="exact" w:val="482"/>
        </w:trPr>
        <w:tc>
          <w:tcPr>
            <w:tcW w:w="375" w:type="pct"/>
            <w:vMerge w:val="restart"/>
            <w:vAlign w:val="center"/>
          </w:tcPr>
          <w:p w:rsidR="002349CE" w:rsidRPr="00371DD5" w:rsidRDefault="002349CE" w:rsidP="00371DD5">
            <w:pPr>
              <w:jc w:val="center"/>
              <w:rPr>
                <w:b/>
                <w:bCs/>
                <w:sz w:val="24"/>
              </w:rPr>
            </w:pPr>
            <w:r w:rsidRPr="00371DD5">
              <w:rPr>
                <w:rFonts w:hint="eastAsia"/>
                <w:b/>
                <w:bCs/>
                <w:sz w:val="24"/>
              </w:rPr>
              <w:t>用</w:t>
            </w:r>
          </w:p>
          <w:p w:rsidR="002349CE" w:rsidRPr="00371DD5" w:rsidRDefault="002349CE" w:rsidP="00371DD5">
            <w:pPr>
              <w:jc w:val="center"/>
              <w:rPr>
                <w:b/>
                <w:bCs/>
                <w:sz w:val="24"/>
              </w:rPr>
            </w:pPr>
            <w:r w:rsidRPr="00371DD5">
              <w:rPr>
                <w:rFonts w:hint="eastAsia"/>
                <w:b/>
                <w:bCs/>
                <w:sz w:val="24"/>
              </w:rPr>
              <w:t>户</w:t>
            </w:r>
          </w:p>
          <w:p w:rsidR="002349CE" w:rsidRPr="00371DD5" w:rsidRDefault="002349CE" w:rsidP="00371DD5">
            <w:pPr>
              <w:jc w:val="center"/>
              <w:rPr>
                <w:b/>
                <w:bCs/>
                <w:sz w:val="24"/>
              </w:rPr>
            </w:pPr>
            <w:r w:rsidRPr="00371DD5">
              <w:rPr>
                <w:rFonts w:hint="eastAsia"/>
                <w:b/>
                <w:bCs/>
                <w:sz w:val="24"/>
              </w:rPr>
              <w:t>信</w:t>
            </w:r>
          </w:p>
          <w:p w:rsidR="002349CE" w:rsidRPr="00371DD5" w:rsidRDefault="002349CE">
            <w:pPr>
              <w:jc w:val="center"/>
              <w:rPr>
                <w:b/>
                <w:bCs/>
                <w:sz w:val="24"/>
              </w:rPr>
            </w:pPr>
            <w:r w:rsidRPr="00371DD5">
              <w:rPr>
                <w:rFonts w:hint="eastAsia"/>
                <w:b/>
                <w:bCs/>
                <w:sz w:val="24"/>
              </w:rPr>
              <w:t>息</w:t>
            </w:r>
          </w:p>
        </w:tc>
        <w:tc>
          <w:tcPr>
            <w:tcW w:w="4625" w:type="pct"/>
            <w:vAlign w:val="center"/>
          </w:tcPr>
          <w:p w:rsidR="002349CE" w:rsidRDefault="009557BB" w:rsidP="00FC2387"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使用人：</w:t>
            </w:r>
            <w:r w:rsidR="008111CC">
              <w:rPr>
                <w:rFonts w:hint="eastAsia"/>
                <w:sz w:val="18"/>
              </w:rPr>
              <w:t xml:space="preserve">    </w:t>
            </w:r>
            <w:r w:rsidR="002349CE">
              <w:rPr>
                <w:rFonts w:hint="eastAsia"/>
                <w:sz w:val="18"/>
              </w:rPr>
              <w:t xml:space="preserve">     </w:t>
            </w:r>
            <w:r w:rsidR="008111CC">
              <w:rPr>
                <w:sz w:val="18"/>
              </w:rPr>
              <w:t xml:space="preserve">     </w:t>
            </w:r>
            <w:r w:rsidR="00433976">
              <w:rPr>
                <w:sz w:val="18"/>
              </w:rPr>
              <w:t xml:space="preserve"> </w:t>
            </w:r>
            <w:r w:rsidR="00433976">
              <w:rPr>
                <w:rFonts w:hint="eastAsia"/>
                <w:sz w:val="18"/>
              </w:rPr>
              <w:t>课题组（导师）：</w:t>
            </w:r>
            <w:r w:rsidR="008111CC">
              <w:rPr>
                <w:sz w:val="18"/>
              </w:rPr>
              <w:t xml:space="preserve">   </w:t>
            </w:r>
            <w:r w:rsidR="00786EE2">
              <w:rPr>
                <w:rFonts w:hint="eastAsia"/>
                <w:sz w:val="18"/>
              </w:rPr>
              <w:t xml:space="preserve">     </w:t>
            </w:r>
            <w:r w:rsidR="00FC2387">
              <w:rPr>
                <w:sz w:val="18"/>
              </w:rPr>
              <w:t xml:space="preserve">   </w:t>
            </w:r>
            <w:r w:rsidR="00433976">
              <w:rPr>
                <w:sz w:val="18"/>
              </w:rPr>
              <w:t xml:space="preserve">      </w:t>
            </w:r>
            <w:r w:rsidR="00FC2387">
              <w:rPr>
                <w:sz w:val="18"/>
              </w:rPr>
              <w:t xml:space="preserve"> </w:t>
            </w:r>
            <w:r w:rsidR="00FC2387">
              <w:rPr>
                <w:rFonts w:hint="eastAsia"/>
                <w:sz w:val="18"/>
              </w:rPr>
              <w:t>院系</w:t>
            </w:r>
            <w:r w:rsidR="00FC2387">
              <w:rPr>
                <w:rFonts w:hint="eastAsia"/>
                <w:sz w:val="18"/>
              </w:rPr>
              <w:t>/</w:t>
            </w:r>
            <w:r w:rsidR="00FC2387">
              <w:rPr>
                <w:rFonts w:hint="eastAsia"/>
                <w:sz w:val="18"/>
              </w:rPr>
              <w:t>单位：</w:t>
            </w:r>
          </w:p>
        </w:tc>
      </w:tr>
      <w:tr w:rsidR="002349CE" w:rsidTr="008C60B8">
        <w:trPr>
          <w:cantSplit/>
          <w:trHeight w:hRule="exact" w:val="482"/>
        </w:trPr>
        <w:tc>
          <w:tcPr>
            <w:tcW w:w="375" w:type="pct"/>
            <w:vMerge/>
          </w:tcPr>
          <w:p w:rsidR="002349CE" w:rsidRPr="00371DD5" w:rsidRDefault="002349CE">
            <w:pPr>
              <w:rPr>
                <w:b/>
                <w:bCs/>
                <w:sz w:val="24"/>
              </w:rPr>
            </w:pPr>
          </w:p>
        </w:tc>
        <w:tc>
          <w:tcPr>
            <w:tcW w:w="4625" w:type="pct"/>
            <w:vAlign w:val="center"/>
          </w:tcPr>
          <w:p w:rsidR="002349CE" w:rsidRDefault="00FC2387" w:rsidP="00FC23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手机号：</w:t>
            </w:r>
            <w:r w:rsidR="008111CC">
              <w:rPr>
                <w:sz w:val="18"/>
                <w:szCs w:val="18"/>
              </w:rPr>
              <w:t xml:space="preserve"> </w:t>
            </w:r>
            <w:r w:rsidR="00433976">
              <w:rPr>
                <w:rFonts w:hint="eastAsia"/>
                <w:sz w:val="18"/>
                <w:szCs w:val="18"/>
              </w:rPr>
              <w:t xml:space="preserve">              Email</w:t>
            </w:r>
            <w:r w:rsidR="00433976">
              <w:rPr>
                <w:rFonts w:hint="eastAsia"/>
                <w:sz w:val="18"/>
                <w:szCs w:val="18"/>
              </w:rPr>
              <w:t>：</w:t>
            </w:r>
            <w:r w:rsidR="008111CC">
              <w:rPr>
                <w:rFonts w:hint="eastAsia"/>
                <w:sz w:val="18"/>
                <w:szCs w:val="18"/>
              </w:rPr>
              <w:t xml:space="preserve">    </w:t>
            </w:r>
            <w:r w:rsidR="009557BB">
              <w:rPr>
                <w:sz w:val="18"/>
                <w:szCs w:val="18"/>
              </w:rPr>
              <w:t xml:space="preserve">      </w:t>
            </w:r>
            <w:r w:rsidR="00433976">
              <w:rPr>
                <w:sz w:val="18"/>
                <w:szCs w:val="18"/>
              </w:rPr>
              <w:t xml:space="preserve">                </w:t>
            </w:r>
            <w:r w:rsidR="00433976">
              <w:rPr>
                <w:rFonts w:hint="eastAsia"/>
                <w:sz w:val="18"/>
                <w:szCs w:val="18"/>
              </w:rPr>
              <w:t>经费负责人姓名及电话：</w:t>
            </w:r>
          </w:p>
        </w:tc>
      </w:tr>
      <w:tr w:rsidR="002349CE" w:rsidTr="008C60B8">
        <w:trPr>
          <w:cantSplit/>
          <w:trHeight w:hRule="exact" w:val="567"/>
        </w:trPr>
        <w:tc>
          <w:tcPr>
            <w:tcW w:w="375" w:type="pct"/>
            <w:vMerge/>
          </w:tcPr>
          <w:p w:rsidR="002349CE" w:rsidRPr="00371DD5" w:rsidRDefault="002349CE">
            <w:pPr>
              <w:rPr>
                <w:b/>
                <w:bCs/>
                <w:sz w:val="24"/>
              </w:rPr>
            </w:pPr>
          </w:p>
        </w:tc>
        <w:tc>
          <w:tcPr>
            <w:tcW w:w="4625" w:type="pct"/>
            <w:vAlign w:val="center"/>
          </w:tcPr>
          <w:p w:rsidR="002349CE" w:rsidRPr="00E04F84" w:rsidRDefault="00352E6B" w:rsidP="006D732C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导师签章</w:t>
            </w:r>
            <w:r w:rsidR="002349CE" w:rsidRPr="00E04F84">
              <w:rPr>
                <w:rFonts w:hint="eastAsia"/>
                <w:b/>
                <w:szCs w:val="18"/>
              </w:rPr>
              <w:t>：</w:t>
            </w:r>
          </w:p>
        </w:tc>
      </w:tr>
      <w:tr w:rsidR="00843096" w:rsidRPr="00843096" w:rsidTr="008C60B8">
        <w:trPr>
          <w:cantSplit/>
          <w:trHeight w:val="7880"/>
        </w:trPr>
        <w:tc>
          <w:tcPr>
            <w:tcW w:w="375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6D4D7E" w:rsidRPr="00843096" w:rsidRDefault="00991CD8" w:rsidP="00371DD5">
            <w:pPr>
              <w:jc w:val="center"/>
              <w:rPr>
                <w:b/>
                <w:bCs/>
                <w:sz w:val="24"/>
              </w:rPr>
            </w:pPr>
            <w:r w:rsidRPr="00843096">
              <w:rPr>
                <w:rFonts w:hint="eastAsia"/>
                <w:b/>
                <w:bCs/>
                <w:sz w:val="24"/>
              </w:rPr>
              <w:t>使</w:t>
            </w:r>
          </w:p>
          <w:p w:rsidR="006D4D7E" w:rsidRPr="00843096" w:rsidRDefault="00991CD8" w:rsidP="00371DD5">
            <w:pPr>
              <w:jc w:val="center"/>
              <w:rPr>
                <w:b/>
                <w:bCs/>
                <w:sz w:val="24"/>
              </w:rPr>
            </w:pPr>
            <w:r w:rsidRPr="00843096">
              <w:rPr>
                <w:rFonts w:hint="eastAsia"/>
                <w:b/>
                <w:bCs/>
                <w:sz w:val="24"/>
              </w:rPr>
              <w:t>用</w:t>
            </w:r>
          </w:p>
          <w:p w:rsidR="006D4D7E" w:rsidRPr="00843096" w:rsidRDefault="00991CD8" w:rsidP="00371DD5">
            <w:pPr>
              <w:jc w:val="center"/>
              <w:rPr>
                <w:b/>
                <w:bCs/>
                <w:sz w:val="24"/>
              </w:rPr>
            </w:pPr>
            <w:r w:rsidRPr="00843096">
              <w:rPr>
                <w:rFonts w:hint="eastAsia"/>
                <w:b/>
                <w:bCs/>
                <w:sz w:val="24"/>
              </w:rPr>
              <w:t>化</w:t>
            </w:r>
          </w:p>
          <w:p w:rsidR="006D4D7E" w:rsidRPr="00843096" w:rsidRDefault="00991CD8" w:rsidP="00371DD5">
            <w:pPr>
              <w:jc w:val="center"/>
              <w:rPr>
                <w:b/>
                <w:bCs/>
                <w:sz w:val="24"/>
              </w:rPr>
            </w:pPr>
            <w:r w:rsidRPr="00843096">
              <w:rPr>
                <w:rFonts w:hint="eastAsia"/>
                <w:b/>
                <w:bCs/>
                <w:sz w:val="24"/>
              </w:rPr>
              <w:t>合</w:t>
            </w:r>
          </w:p>
          <w:p w:rsidR="00991CD8" w:rsidRPr="00843096" w:rsidRDefault="00991CD8" w:rsidP="00371DD5">
            <w:pPr>
              <w:jc w:val="center"/>
              <w:rPr>
                <w:b/>
                <w:bCs/>
                <w:sz w:val="24"/>
              </w:rPr>
            </w:pPr>
            <w:r w:rsidRPr="00843096">
              <w:rPr>
                <w:rFonts w:hint="eastAsia"/>
                <w:b/>
                <w:bCs/>
                <w:sz w:val="24"/>
              </w:rPr>
              <w:t>物</w:t>
            </w:r>
          </w:p>
          <w:p w:rsidR="006D4D7E" w:rsidRPr="00843096" w:rsidRDefault="00991CD8" w:rsidP="00371DD5">
            <w:pPr>
              <w:jc w:val="center"/>
              <w:rPr>
                <w:b/>
                <w:bCs/>
                <w:sz w:val="24"/>
              </w:rPr>
            </w:pPr>
            <w:r w:rsidRPr="00843096">
              <w:rPr>
                <w:rFonts w:hint="eastAsia"/>
                <w:b/>
                <w:bCs/>
                <w:sz w:val="24"/>
              </w:rPr>
              <w:t>库</w:t>
            </w:r>
          </w:p>
          <w:p w:rsidR="006D4D7E" w:rsidRPr="00843096" w:rsidRDefault="00991CD8" w:rsidP="00371DD5">
            <w:pPr>
              <w:jc w:val="center"/>
              <w:rPr>
                <w:b/>
                <w:bCs/>
                <w:sz w:val="24"/>
              </w:rPr>
            </w:pPr>
            <w:r w:rsidRPr="00843096">
              <w:rPr>
                <w:rFonts w:hint="eastAsia"/>
                <w:b/>
                <w:bCs/>
                <w:sz w:val="24"/>
              </w:rPr>
              <w:t>信</w:t>
            </w:r>
          </w:p>
          <w:p w:rsidR="00991CD8" w:rsidRPr="00843096" w:rsidRDefault="00991CD8" w:rsidP="00371DD5">
            <w:pPr>
              <w:jc w:val="center"/>
              <w:rPr>
                <w:b/>
                <w:bCs/>
                <w:sz w:val="24"/>
              </w:rPr>
            </w:pPr>
            <w:r w:rsidRPr="00843096">
              <w:rPr>
                <w:rFonts w:hint="eastAsia"/>
                <w:b/>
                <w:bCs/>
                <w:sz w:val="24"/>
              </w:rPr>
              <w:t>息</w:t>
            </w:r>
          </w:p>
          <w:p w:rsidR="00991CD8" w:rsidRPr="00843096" w:rsidRDefault="00991CD8" w:rsidP="00AA688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5" w:type="pct"/>
            <w:tcBorders>
              <w:top w:val="thinThickSmallGap" w:sz="24" w:space="0" w:color="auto"/>
            </w:tcBorders>
          </w:tcPr>
          <w:p w:rsidR="00991CD8" w:rsidRPr="00843096" w:rsidRDefault="00991CD8" w:rsidP="005275AD">
            <w:pPr>
              <w:spacing w:beforeLines="80" w:before="249" w:afterLines="50" w:after="156"/>
              <w:jc w:val="left"/>
              <w:rPr>
                <w:b/>
                <w:sz w:val="18"/>
                <w:u w:val="single"/>
              </w:rPr>
            </w:pPr>
            <w:r w:rsidRPr="00843096">
              <w:rPr>
                <w:b/>
                <w:sz w:val="18"/>
                <w:u w:val="single"/>
              </w:rPr>
              <w:t>Screening Libraries</w:t>
            </w:r>
            <w:r w:rsidRPr="00843096">
              <w:rPr>
                <w:rFonts w:hint="eastAsia"/>
                <w:b/>
                <w:sz w:val="18"/>
                <w:u w:val="single"/>
              </w:rPr>
              <w:t>（</w:t>
            </w:r>
            <w:r w:rsidRPr="00843096">
              <w:rPr>
                <w:rFonts w:hint="eastAsia"/>
                <w:b/>
                <w:sz w:val="18"/>
                <w:u w:val="single"/>
              </w:rPr>
              <w:t>10</w:t>
            </w:r>
            <w:r w:rsidR="00FA0A31" w:rsidRPr="00843096">
              <w:rPr>
                <w:b/>
                <w:sz w:val="18"/>
                <w:u w:val="single"/>
              </w:rPr>
              <w:t xml:space="preserve"> </w:t>
            </w:r>
            <w:r w:rsidRPr="00843096">
              <w:rPr>
                <w:b/>
                <w:sz w:val="18"/>
                <w:u w:val="single"/>
              </w:rPr>
              <w:t>mM DMSO solution</w:t>
            </w:r>
            <w:r w:rsidRPr="00843096">
              <w:rPr>
                <w:rFonts w:hint="eastAsia"/>
                <w:b/>
                <w:sz w:val="18"/>
                <w:u w:val="single"/>
              </w:rPr>
              <w:t>）：</w:t>
            </w:r>
            <w:r w:rsidRPr="00843096">
              <w:rPr>
                <w:rFonts w:hint="eastAsia"/>
                <w:b/>
                <w:sz w:val="18"/>
                <w:u w:val="single"/>
              </w:rPr>
              <w:t xml:space="preserve"> </w:t>
            </w:r>
          </w:p>
          <w:p w:rsidR="00651360" w:rsidRPr="00843096" w:rsidRDefault="00991CD8" w:rsidP="006874EC">
            <w:pPr>
              <w:spacing w:beforeLines="10" w:before="31"/>
              <w:jc w:val="left"/>
              <w:rPr>
                <w:sz w:val="18"/>
                <w:szCs w:val="18"/>
              </w:rPr>
            </w:pPr>
            <w:r w:rsidRPr="00843096">
              <w:rPr>
                <w:rFonts w:ascii="宋体" w:hAnsi="宋体" w:hint="eastAsia"/>
                <w:sz w:val="18"/>
              </w:rPr>
              <w:t xml:space="preserve">□ </w:t>
            </w:r>
            <w:r w:rsidRPr="00843096">
              <w:rPr>
                <w:rFonts w:hint="eastAsia"/>
                <w:sz w:val="18"/>
                <w:szCs w:val="18"/>
              </w:rPr>
              <w:t>ChemBrid</w:t>
            </w:r>
            <w:r w:rsidR="00FD1A08">
              <w:rPr>
                <w:rFonts w:hint="eastAsia"/>
                <w:sz w:val="18"/>
                <w:szCs w:val="18"/>
              </w:rPr>
              <w:t>ge DIVERSet-CL Library NM1319-1</w:t>
            </w:r>
            <w:r w:rsidRPr="00843096">
              <w:rPr>
                <w:rFonts w:hint="eastAsia"/>
                <w:sz w:val="18"/>
                <w:szCs w:val="18"/>
              </w:rPr>
              <w:t>（</w:t>
            </w:r>
            <w:r w:rsidRPr="00843096">
              <w:rPr>
                <w:rFonts w:hint="eastAsia"/>
                <w:sz w:val="18"/>
                <w:szCs w:val="18"/>
              </w:rPr>
              <w:t>50000</w:t>
            </w:r>
            <w:r w:rsidRPr="00843096">
              <w:rPr>
                <w:rFonts w:hint="eastAsia"/>
                <w:sz w:val="18"/>
                <w:szCs w:val="18"/>
              </w:rPr>
              <w:t>种）</w:t>
            </w:r>
            <w:r w:rsidR="00651360">
              <w:rPr>
                <w:rFonts w:hint="eastAsia"/>
                <w:sz w:val="18"/>
                <w:szCs w:val="18"/>
              </w:rPr>
              <w:t xml:space="preserve">   </w:t>
            </w:r>
            <w:r w:rsidR="00651360">
              <w:rPr>
                <w:sz w:val="18"/>
                <w:szCs w:val="18"/>
              </w:rPr>
              <w:t xml:space="preserve"> </w:t>
            </w:r>
            <w:r w:rsidR="00651360">
              <w:rPr>
                <w:rFonts w:hint="eastAsia"/>
                <w:sz w:val="18"/>
                <w:szCs w:val="18"/>
              </w:rPr>
              <w:t xml:space="preserve"> </w:t>
            </w:r>
            <w:r w:rsidR="00F000BD">
              <w:rPr>
                <w:sz w:val="18"/>
                <w:szCs w:val="18"/>
              </w:rPr>
              <w:t xml:space="preserve">  </w:t>
            </w:r>
            <w:r w:rsidR="00651360" w:rsidRPr="00843096">
              <w:rPr>
                <w:rFonts w:ascii="宋体" w:hAnsi="宋体" w:hint="eastAsia"/>
                <w:sz w:val="18"/>
              </w:rPr>
              <w:t xml:space="preserve">□ </w:t>
            </w:r>
            <w:r w:rsidR="00651360" w:rsidRPr="00843096">
              <w:rPr>
                <w:rFonts w:hint="eastAsia"/>
                <w:sz w:val="18"/>
                <w:szCs w:val="18"/>
              </w:rPr>
              <w:t>ChemDiv</w:t>
            </w:r>
            <w:r w:rsidR="00651360" w:rsidRPr="00843096">
              <w:rPr>
                <w:rFonts w:hint="eastAsia"/>
                <w:sz w:val="18"/>
                <w:szCs w:val="18"/>
              </w:rPr>
              <w:t>·</w:t>
            </w:r>
            <w:r w:rsidR="00F000BD">
              <w:rPr>
                <w:rFonts w:hint="eastAsia"/>
                <w:sz w:val="18"/>
                <w:szCs w:val="18"/>
              </w:rPr>
              <w:t xml:space="preserve">SmartTM </w:t>
            </w:r>
            <w:r w:rsidR="00651360" w:rsidRPr="00843096">
              <w:rPr>
                <w:rFonts w:hint="eastAsia"/>
                <w:sz w:val="18"/>
                <w:szCs w:val="18"/>
              </w:rPr>
              <w:t>Library</w:t>
            </w:r>
            <w:r w:rsidR="00651360" w:rsidRPr="00843096">
              <w:rPr>
                <w:rFonts w:hint="eastAsia"/>
                <w:sz w:val="18"/>
                <w:szCs w:val="18"/>
              </w:rPr>
              <w:t>（</w:t>
            </w:r>
            <w:r w:rsidR="00651360" w:rsidRPr="00843096">
              <w:rPr>
                <w:rFonts w:hint="eastAsia"/>
                <w:sz w:val="18"/>
                <w:szCs w:val="18"/>
              </w:rPr>
              <w:t>53200</w:t>
            </w:r>
            <w:r w:rsidR="00651360" w:rsidRPr="00843096">
              <w:rPr>
                <w:rFonts w:hint="eastAsia"/>
                <w:sz w:val="18"/>
                <w:szCs w:val="18"/>
              </w:rPr>
              <w:t>种）</w:t>
            </w:r>
          </w:p>
          <w:p w:rsidR="00651360" w:rsidRDefault="00991CD8" w:rsidP="006874EC">
            <w:pPr>
              <w:spacing w:beforeLines="10" w:before="31"/>
              <w:jc w:val="left"/>
              <w:rPr>
                <w:sz w:val="18"/>
                <w:szCs w:val="18"/>
              </w:rPr>
            </w:pPr>
            <w:r w:rsidRPr="00843096">
              <w:rPr>
                <w:rFonts w:ascii="宋体" w:hAnsi="宋体" w:hint="eastAsia"/>
                <w:sz w:val="18"/>
              </w:rPr>
              <w:t xml:space="preserve">□ </w:t>
            </w:r>
            <w:r w:rsidRPr="00843096">
              <w:rPr>
                <w:rFonts w:hint="eastAsia"/>
                <w:sz w:val="18"/>
                <w:szCs w:val="18"/>
              </w:rPr>
              <w:t>ChemBridg</w:t>
            </w:r>
            <w:r w:rsidR="00FD1A08">
              <w:rPr>
                <w:rFonts w:hint="eastAsia"/>
                <w:sz w:val="18"/>
                <w:szCs w:val="18"/>
              </w:rPr>
              <w:t>e DIVERSet-EXP Library NM1334-1</w:t>
            </w:r>
            <w:r w:rsidRPr="00843096">
              <w:rPr>
                <w:rFonts w:hint="eastAsia"/>
                <w:sz w:val="18"/>
                <w:szCs w:val="18"/>
              </w:rPr>
              <w:t>（</w:t>
            </w:r>
            <w:r w:rsidRPr="00843096">
              <w:rPr>
                <w:rFonts w:hint="eastAsia"/>
                <w:sz w:val="18"/>
                <w:szCs w:val="18"/>
              </w:rPr>
              <w:t>50000</w:t>
            </w:r>
            <w:r w:rsidRPr="00843096">
              <w:rPr>
                <w:rFonts w:hint="eastAsia"/>
                <w:sz w:val="18"/>
                <w:szCs w:val="18"/>
              </w:rPr>
              <w:t>种）</w:t>
            </w:r>
            <w:r w:rsidR="00651360">
              <w:rPr>
                <w:rFonts w:hint="eastAsia"/>
                <w:sz w:val="18"/>
                <w:szCs w:val="18"/>
              </w:rPr>
              <w:t xml:space="preserve">  </w:t>
            </w:r>
            <w:r w:rsidRPr="00843096">
              <w:rPr>
                <w:sz w:val="18"/>
                <w:szCs w:val="18"/>
              </w:rPr>
              <w:t xml:space="preserve"> </w:t>
            </w:r>
            <w:r w:rsidR="00F000BD">
              <w:rPr>
                <w:sz w:val="18"/>
                <w:szCs w:val="18"/>
              </w:rPr>
              <w:t xml:space="preserve">  </w:t>
            </w:r>
            <w:r w:rsidR="00651360">
              <w:rPr>
                <w:sz w:val="18"/>
                <w:szCs w:val="18"/>
              </w:rPr>
              <w:t xml:space="preserve"> </w:t>
            </w:r>
            <w:r w:rsidR="00651360" w:rsidRPr="00843096">
              <w:rPr>
                <w:rFonts w:ascii="宋体" w:hAnsi="宋体" w:hint="eastAsia"/>
                <w:sz w:val="18"/>
              </w:rPr>
              <w:t xml:space="preserve">□ </w:t>
            </w:r>
            <w:r w:rsidR="00FD1A08">
              <w:rPr>
                <w:rFonts w:hint="eastAsia"/>
                <w:sz w:val="18"/>
                <w:szCs w:val="18"/>
              </w:rPr>
              <w:t>Selleck Express-Pick Library</w:t>
            </w:r>
            <w:r w:rsidR="00651360" w:rsidRPr="00843096">
              <w:rPr>
                <w:rFonts w:hint="eastAsia"/>
                <w:sz w:val="18"/>
                <w:szCs w:val="18"/>
              </w:rPr>
              <w:t>（</w:t>
            </w:r>
            <w:r w:rsidR="00651360" w:rsidRPr="00843096">
              <w:rPr>
                <w:rFonts w:hint="eastAsia"/>
                <w:sz w:val="18"/>
                <w:szCs w:val="18"/>
              </w:rPr>
              <w:t>4208</w:t>
            </w:r>
            <w:r w:rsidR="00651360" w:rsidRPr="00843096">
              <w:rPr>
                <w:rFonts w:hint="eastAsia"/>
                <w:sz w:val="18"/>
                <w:szCs w:val="18"/>
              </w:rPr>
              <w:t>种）</w:t>
            </w:r>
          </w:p>
          <w:p w:rsidR="00991CD8" w:rsidRDefault="00991CD8" w:rsidP="006874EC">
            <w:pPr>
              <w:spacing w:beforeLines="10" w:before="31"/>
              <w:jc w:val="left"/>
              <w:rPr>
                <w:sz w:val="18"/>
                <w:szCs w:val="18"/>
              </w:rPr>
            </w:pPr>
            <w:r w:rsidRPr="00843096">
              <w:rPr>
                <w:rFonts w:hint="eastAsia"/>
                <w:sz w:val="18"/>
                <w:szCs w:val="18"/>
              </w:rPr>
              <w:t>□</w:t>
            </w:r>
            <w:r w:rsidRPr="00843096">
              <w:rPr>
                <w:rFonts w:hint="eastAsia"/>
                <w:sz w:val="18"/>
                <w:szCs w:val="18"/>
              </w:rPr>
              <w:t xml:space="preserve"> ChemBrid</w:t>
            </w:r>
            <w:r w:rsidR="00FD1A08">
              <w:rPr>
                <w:rFonts w:hint="eastAsia"/>
                <w:sz w:val="18"/>
                <w:szCs w:val="18"/>
              </w:rPr>
              <w:t>ge DIVERSet-CL Library NM1334-2</w:t>
            </w:r>
            <w:r w:rsidRPr="00843096">
              <w:rPr>
                <w:rFonts w:hint="eastAsia"/>
                <w:sz w:val="18"/>
                <w:szCs w:val="18"/>
              </w:rPr>
              <w:t>（</w:t>
            </w:r>
            <w:r w:rsidRPr="00843096">
              <w:rPr>
                <w:rFonts w:hint="eastAsia"/>
                <w:sz w:val="18"/>
                <w:szCs w:val="18"/>
              </w:rPr>
              <w:t>20000</w:t>
            </w:r>
            <w:r w:rsidRPr="00843096">
              <w:rPr>
                <w:rFonts w:hint="eastAsia"/>
                <w:sz w:val="18"/>
                <w:szCs w:val="18"/>
              </w:rPr>
              <w:t>种</w:t>
            </w:r>
            <w:r w:rsidRPr="00843096">
              <w:rPr>
                <w:rFonts w:hint="eastAsia"/>
                <w:sz w:val="18"/>
                <w:szCs w:val="18"/>
              </w:rPr>
              <w:t xml:space="preserve"> </w:t>
            </w:r>
            <w:r w:rsidRPr="00843096">
              <w:rPr>
                <w:rFonts w:hint="eastAsia"/>
                <w:sz w:val="18"/>
                <w:szCs w:val="18"/>
              </w:rPr>
              <w:t>）</w:t>
            </w:r>
            <w:r w:rsidR="00651360">
              <w:rPr>
                <w:rFonts w:hint="eastAsia"/>
                <w:sz w:val="18"/>
                <w:szCs w:val="18"/>
              </w:rPr>
              <w:t xml:space="preserve">    </w:t>
            </w:r>
            <w:r w:rsidR="00F000BD">
              <w:rPr>
                <w:sz w:val="18"/>
                <w:szCs w:val="18"/>
              </w:rPr>
              <w:t xml:space="preserve"> </w:t>
            </w:r>
            <w:r w:rsidR="00651360">
              <w:rPr>
                <w:rFonts w:hint="eastAsia"/>
                <w:sz w:val="18"/>
                <w:szCs w:val="18"/>
              </w:rPr>
              <w:t xml:space="preserve"> </w:t>
            </w:r>
            <w:r w:rsidRPr="00843096">
              <w:rPr>
                <w:rFonts w:ascii="宋体" w:hAnsi="宋体" w:hint="eastAsia"/>
                <w:sz w:val="18"/>
              </w:rPr>
              <w:t xml:space="preserve">□ </w:t>
            </w:r>
            <w:r w:rsidR="00793E13" w:rsidRPr="00793E13">
              <w:rPr>
                <w:rFonts w:hint="eastAsia"/>
                <w:sz w:val="18"/>
                <w:szCs w:val="18"/>
              </w:rPr>
              <w:t>Life Chemicals</w:t>
            </w:r>
            <w:r w:rsidR="00793E13" w:rsidRPr="00793E13">
              <w:rPr>
                <w:rFonts w:hint="eastAsia"/>
                <w:sz w:val="18"/>
                <w:szCs w:val="18"/>
              </w:rPr>
              <w:t>·</w:t>
            </w:r>
            <w:r w:rsidR="00793E13" w:rsidRPr="00793E13">
              <w:rPr>
                <w:rFonts w:hint="eastAsia"/>
                <w:sz w:val="18"/>
                <w:szCs w:val="18"/>
              </w:rPr>
              <w:t>Pre-plated Diversity Sets</w:t>
            </w:r>
            <w:r w:rsidR="00793E13" w:rsidRPr="00793E13">
              <w:rPr>
                <w:rFonts w:hint="eastAsia"/>
                <w:sz w:val="18"/>
                <w:szCs w:val="18"/>
              </w:rPr>
              <w:t>（</w:t>
            </w:r>
            <w:r w:rsidR="00793E13" w:rsidRPr="00793E13">
              <w:rPr>
                <w:rFonts w:hint="eastAsia"/>
                <w:sz w:val="18"/>
                <w:szCs w:val="18"/>
              </w:rPr>
              <w:t>30000</w:t>
            </w:r>
            <w:r w:rsidR="00793E13" w:rsidRPr="00793E13">
              <w:rPr>
                <w:rFonts w:hint="eastAsia"/>
                <w:sz w:val="18"/>
                <w:szCs w:val="18"/>
              </w:rPr>
              <w:t>种）</w:t>
            </w:r>
          </w:p>
          <w:p w:rsidR="00651360" w:rsidRPr="00651360" w:rsidRDefault="00651360" w:rsidP="006874EC">
            <w:pPr>
              <w:spacing w:beforeLines="10" w:before="31"/>
              <w:jc w:val="left"/>
              <w:rPr>
                <w:sz w:val="18"/>
                <w:szCs w:val="18"/>
              </w:rPr>
            </w:pPr>
            <w:r w:rsidRPr="00843096">
              <w:rPr>
                <w:rFonts w:ascii="宋体" w:hAnsi="宋体" w:hint="eastAsia"/>
                <w:sz w:val="18"/>
              </w:rPr>
              <w:t xml:space="preserve">□ </w:t>
            </w:r>
            <w:r w:rsidRPr="00793E13">
              <w:rPr>
                <w:rFonts w:hint="eastAsia"/>
                <w:sz w:val="18"/>
                <w:szCs w:val="18"/>
              </w:rPr>
              <w:t xml:space="preserve">MCE Bioactive Compound Library </w:t>
            </w:r>
            <w:r w:rsidRPr="00793E13">
              <w:rPr>
                <w:rFonts w:hint="eastAsia"/>
                <w:sz w:val="18"/>
                <w:szCs w:val="18"/>
              </w:rPr>
              <w:t>（</w:t>
            </w:r>
            <w:r w:rsidRPr="00793E13">
              <w:rPr>
                <w:rFonts w:hint="eastAsia"/>
                <w:sz w:val="18"/>
                <w:szCs w:val="18"/>
              </w:rPr>
              <w:t>9528</w:t>
            </w:r>
            <w:r w:rsidRPr="00793E13">
              <w:rPr>
                <w:rFonts w:hint="eastAsia"/>
                <w:sz w:val="18"/>
                <w:szCs w:val="18"/>
              </w:rPr>
              <w:t>种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溶解</w:t>
            </w:r>
            <w:r>
              <w:rPr>
                <w:b/>
                <w:sz w:val="18"/>
                <w:szCs w:val="18"/>
                <w:u w:val="single"/>
              </w:rPr>
              <w:t>性</w:t>
            </w:r>
            <w:r w:rsidRPr="00793E13">
              <w:rPr>
                <w:b/>
                <w:sz w:val="18"/>
                <w:szCs w:val="18"/>
                <w:u w:val="single"/>
              </w:rPr>
              <w:t>详见</w:t>
            </w:r>
            <w:r w:rsidRPr="00793E13">
              <w:rPr>
                <w:b/>
                <w:sz w:val="18"/>
                <w:szCs w:val="18"/>
                <w:u w:val="single"/>
              </w:rPr>
              <w:t>list</w:t>
            </w:r>
            <w:r w:rsidRPr="00793E13">
              <w:rPr>
                <w:rFonts w:hint="eastAsia"/>
                <w:sz w:val="18"/>
                <w:szCs w:val="18"/>
              </w:rPr>
              <w:t>）</w:t>
            </w:r>
          </w:p>
          <w:p w:rsidR="00991CD8" w:rsidRPr="00843096" w:rsidRDefault="008019F2" w:rsidP="005275AD">
            <w:pPr>
              <w:spacing w:beforeLines="50" w:before="156" w:afterLines="50" w:after="156"/>
              <w:jc w:val="left"/>
              <w:rPr>
                <w:b/>
                <w:sz w:val="18"/>
                <w:u w:val="single"/>
              </w:rPr>
            </w:pPr>
            <w:r w:rsidRPr="00843096">
              <w:rPr>
                <w:b/>
                <w:sz w:val="18"/>
                <w:u w:val="single"/>
              </w:rPr>
              <w:t>FDA-approved / Drug repurposing Libraries</w:t>
            </w:r>
            <w:r w:rsidR="00991CD8" w:rsidRPr="00843096">
              <w:rPr>
                <w:rFonts w:hint="eastAsia"/>
                <w:b/>
                <w:sz w:val="18"/>
                <w:u w:val="single"/>
              </w:rPr>
              <w:t>（</w:t>
            </w:r>
            <w:r w:rsidR="00991CD8" w:rsidRPr="00843096">
              <w:rPr>
                <w:rFonts w:hint="eastAsia"/>
                <w:b/>
                <w:sz w:val="18"/>
                <w:u w:val="single"/>
              </w:rPr>
              <w:t>10</w:t>
            </w:r>
            <w:r w:rsidR="00FA0A31" w:rsidRPr="00843096">
              <w:rPr>
                <w:b/>
                <w:sz w:val="18"/>
                <w:u w:val="single"/>
              </w:rPr>
              <w:t xml:space="preserve">/2 </w:t>
            </w:r>
            <w:r w:rsidR="00991CD8" w:rsidRPr="00843096">
              <w:rPr>
                <w:rFonts w:hint="eastAsia"/>
                <w:b/>
                <w:sz w:val="18"/>
                <w:u w:val="single"/>
              </w:rPr>
              <w:t>mM solution</w:t>
            </w:r>
            <w:r w:rsidR="00793E13" w:rsidRPr="00793E13">
              <w:rPr>
                <w:rFonts w:hint="eastAsia"/>
                <w:b/>
                <w:sz w:val="18"/>
                <w:u w:val="single"/>
              </w:rPr>
              <w:t>详见</w:t>
            </w:r>
            <w:r w:rsidR="00793E13" w:rsidRPr="00793E13">
              <w:rPr>
                <w:rFonts w:hint="eastAsia"/>
                <w:b/>
                <w:sz w:val="18"/>
                <w:u w:val="single"/>
              </w:rPr>
              <w:t>list</w:t>
            </w:r>
            <w:r w:rsidR="00991CD8" w:rsidRPr="00843096">
              <w:rPr>
                <w:rFonts w:hint="eastAsia"/>
                <w:b/>
                <w:sz w:val="18"/>
                <w:u w:val="single"/>
              </w:rPr>
              <w:t>）：</w:t>
            </w:r>
          </w:p>
          <w:p w:rsidR="00651360" w:rsidRPr="00843096" w:rsidRDefault="00991CD8" w:rsidP="006874EC">
            <w:pPr>
              <w:spacing w:beforeLines="10" w:before="31"/>
              <w:jc w:val="left"/>
              <w:rPr>
                <w:sz w:val="18"/>
                <w:szCs w:val="18"/>
              </w:rPr>
            </w:pPr>
            <w:r w:rsidRPr="00843096">
              <w:rPr>
                <w:rFonts w:ascii="宋体" w:hAnsi="宋体" w:hint="eastAsia"/>
                <w:sz w:val="18"/>
              </w:rPr>
              <w:t xml:space="preserve">□ </w:t>
            </w:r>
            <w:r w:rsidRPr="00843096">
              <w:rPr>
                <w:rFonts w:hint="eastAsia"/>
                <w:sz w:val="18"/>
                <w:szCs w:val="18"/>
              </w:rPr>
              <w:t>Selleck FDA-approved Drug Library</w:t>
            </w:r>
            <w:r w:rsidRPr="00843096">
              <w:rPr>
                <w:rFonts w:hint="eastAsia"/>
                <w:sz w:val="18"/>
                <w:szCs w:val="18"/>
              </w:rPr>
              <w:t>（</w:t>
            </w:r>
            <w:r w:rsidRPr="00843096">
              <w:rPr>
                <w:rFonts w:hint="eastAsia"/>
                <w:sz w:val="18"/>
                <w:szCs w:val="18"/>
              </w:rPr>
              <w:t>2572</w:t>
            </w:r>
            <w:r w:rsidRPr="00843096">
              <w:rPr>
                <w:rFonts w:hint="eastAsia"/>
                <w:sz w:val="18"/>
                <w:szCs w:val="18"/>
              </w:rPr>
              <w:t>种）</w:t>
            </w:r>
            <w:r w:rsidR="00651360">
              <w:rPr>
                <w:rFonts w:hint="eastAsia"/>
                <w:sz w:val="18"/>
                <w:szCs w:val="18"/>
              </w:rPr>
              <w:t xml:space="preserve">  </w:t>
            </w:r>
            <w:r w:rsidR="00FD1A08">
              <w:rPr>
                <w:sz w:val="18"/>
                <w:szCs w:val="18"/>
              </w:rPr>
              <w:t xml:space="preserve">  </w:t>
            </w:r>
            <w:r w:rsidR="00FD1A08">
              <w:rPr>
                <w:rFonts w:hint="eastAsia"/>
                <w:sz w:val="18"/>
                <w:szCs w:val="18"/>
              </w:rPr>
              <w:t xml:space="preserve"> </w:t>
            </w:r>
            <w:r w:rsidR="00651360" w:rsidRPr="00843096">
              <w:rPr>
                <w:rFonts w:hint="eastAsia"/>
                <w:sz w:val="18"/>
                <w:szCs w:val="18"/>
              </w:rPr>
              <w:t>□</w:t>
            </w:r>
            <w:r w:rsidR="00651360" w:rsidRPr="00843096">
              <w:rPr>
                <w:rFonts w:hint="eastAsia"/>
                <w:sz w:val="18"/>
                <w:szCs w:val="18"/>
              </w:rPr>
              <w:t xml:space="preserve"> </w:t>
            </w:r>
            <w:r w:rsidR="00651360" w:rsidRPr="00843096">
              <w:rPr>
                <w:sz w:val="18"/>
                <w:szCs w:val="18"/>
              </w:rPr>
              <w:t>MCE FDA-approved Drug Library</w:t>
            </w:r>
            <w:r w:rsidR="00651360" w:rsidRPr="00843096">
              <w:rPr>
                <w:sz w:val="18"/>
                <w:szCs w:val="18"/>
              </w:rPr>
              <w:t>（</w:t>
            </w:r>
            <w:r w:rsidR="00651360" w:rsidRPr="00843096">
              <w:rPr>
                <w:sz w:val="18"/>
                <w:szCs w:val="18"/>
              </w:rPr>
              <w:t>1724</w:t>
            </w:r>
            <w:r w:rsidR="00651360" w:rsidRPr="00843096">
              <w:rPr>
                <w:sz w:val="18"/>
                <w:szCs w:val="18"/>
              </w:rPr>
              <w:t>种）</w:t>
            </w:r>
          </w:p>
          <w:p w:rsidR="00651360" w:rsidRPr="00843096" w:rsidRDefault="00991CD8" w:rsidP="006874EC">
            <w:pPr>
              <w:spacing w:beforeLines="10" w:before="31"/>
              <w:jc w:val="left"/>
              <w:rPr>
                <w:sz w:val="18"/>
                <w:szCs w:val="18"/>
              </w:rPr>
            </w:pPr>
            <w:r w:rsidRPr="00843096">
              <w:rPr>
                <w:rFonts w:hint="eastAsia"/>
                <w:sz w:val="18"/>
                <w:szCs w:val="18"/>
              </w:rPr>
              <w:t>□</w:t>
            </w:r>
            <w:r w:rsidRPr="00843096">
              <w:rPr>
                <w:rFonts w:hint="eastAsia"/>
                <w:sz w:val="18"/>
                <w:szCs w:val="18"/>
              </w:rPr>
              <w:t xml:space="preserve"> </w:t>
            </w:r>
            <w:r w:rsidRPr="00843096">
              <w:rPr>
                <w:sz w:val="18"/>
                <w:szCs w:val="18"/>
              </w:rPr>
              <w:t>APExBIO FDA-approved Drug Library</w:t>
            </w:r>
            <w:r w:rsidRPr="00843096">
              <w:rPr>
                <w:sz w:val="18"/>
                <w:szCs w:val="18"/>
              </w:rPr>
              <w:t>（</w:t>
            </w:r>
            <w:r w:rsidRPr="00843096">
              <w:rPr>
                <w:sz w:val="18"/>
                <w:szCs w:val="18"/>
              </w:rPr>
              <w:t>1971</w:t>
            </w:r>
            <w:r w:rsidRPr="00843096">
              <w:rPr>
                <w:sz w:val="18"/>
                <w:szCs w:val="18"/>
              </w:rPr>
              <w:t>种）</w:t>
            </w:r>
            <w:r w:rsidR="00FD1A08">
              <w:rPr>
                <w:rFonts w:hint="eastAsia"/>
                <w:sz w:val="18"/>
                <w:szCs w:val="18"/>
              </w:rPr>
              <w:t xml:space="preserve"> </w:t>
            </w:r>
            <w:r w:rsidR="005275AD">
              <w:rPr>
                <w:rFonts w:hint="eastAsia"/>
                <w:sz w:val="18"/>
                <w:szCs w:val="18"/>
              </w:rPr>
              <w:t xml:space="preserve"> </w:t>
            </w:r>
            <w:r w:rsidR="00651360">
              <w:rPr>
                <w:rFonts w:hint="eastAsia"/>
                <w:sz w:val="18"/>
                <w:szCs w:val="18"/>
              </w:rPr>
              <w:t xml:space="preserve"> </w:t>
            </w:r>
            <w:r w:rsidR="00651360" w:rsidRPr="00843096">
              <w:rPr>
                <w:rFonts w:hint="eastAsia"/>
                <w:sz w:val="18"/>
                <w:szCs w:val="18"/>
              </w:rPr>
              <w:t>□</w:t>
            </w:r>
            <w:r w:rsidR="00651360" w:rsidRPr="00843096">
              <w:rPr>
                <w:rFonts w:hint="eastAsia"/>
                <w:sz w:val="18"/>
                <w:szCs w:val="18"/>
              </w:rPr>
              <w:t xml:space="preserve"> Selleck Preclinical&amp;Clinical Compound Cherry Pick Library</w:t>
            </w:r>
            <w:r w:rsidR="00651360" w:rsidRPr="00843096">
              <w:rPr>
                <w:rFonts w:hint="eastAsia"/>
                <w:sz w:val="18"/>
                <w:szCs w:val="18"/>
              </w:rPr>
              <w:t>（</w:t>
            </w:r>
            <w:r w:rsidR="00651360" w:rsidRPr="00843096">
              <w:rPr>
                <w:rFonts w:hint="eastAsia"/>
                <w:sz w:val="18"/>
                <w:szCs w:val="18"/>
              </w:rPr>
              <w:t>965</w:t>
            </w:r>
            <w:r w:rsidR="00651360" w:rsidRPr="00843096">
              <w:rPr>
                <w:rFonts w:hint="eastAsia"/>
                <w:sz w:val="18"/>
                <w:szCs w:val="18"/>
              </w:rPr>
              <w:t>种）</w:t>
            </w:r>
          </w:p>
          <w:p w:rsidR="00991CD8" w:rsidRPr="00843096" w:rsidRDefault="00991CD8" w:rsidP="005275AD">
            <w:pPr>
              <w:spacing w:beforeLines="50" w:before="156" w:afterLines="50" w:after="156"/>
              <w:jc w:val="left"/>
              <w:rPr>
                <w:b/>
                <w:sz w:val="18"/>
                <w:u w:val="single"/>
              </w:rPr>
            </w:pPr>
            <w:r w:rsidRPr="00843096">
              <w:rPr>
                <w:b/>
                <w:sz w:val="18"/>
                <w:u w:val="single"/>
              </w:rPr>
              <w:t>Natural Product Libraries</w:t>
            </w:r>
            <w:r w:rsidRPr="00843096">
              <w:rPr>
                <w:rFonts w:hint="eastAsia"/>
                <w:b/>
                <w:sz w:val="18"/>
                <w:u w:val="single"/>
              </w:rPr>
              <w:t>（</w:t>
            </w:r>
            <w:r w:rsidRPr="00843096">
              <w:rPr>
                <w:b/>
                <w:sz w:val="18"/>
                <w:u w:val="single"/>
              </w:rPr>
              <w:t>10</w:t>
            </w:r>
            <w:r w:rsidR="00FA0A31" w:rsidRPr="00843096">
              <w:rPr>
                <w:b/>
                <w:sz w:val="18"/>
                <w:u w:val="single"/>
              </w:rPr>
              <w:t xml:space="preserve"> </w:t>
            </w:r>
            <w:r w:rsidRPr="00843096">
              <w:rPr>
                <w:b/>
                <w:sz w:val="18"/>
                <w:u w:val="single"/>
              </w:rPr>
              <w:t>mM solution</w:t>
            </w:r>
            <w:r w:rsidRPr="00843096">
              <w:rPr>
                <w:rFonts w:hint="eastAsia"/>
                <w:b/>
                <w:sz w:val="18"/>
                <w:u w:val="single"/>
              </w:rPr>
              <w:t>）：</w:t>
            </w:r>
          </w:p>
          <w:p w:rsidR="00F000BD" w:rsidRPr="00843096" w:rsidRDefault="00991CD8" w:rsidP="006874EC">
            <w:pPr>
              <w:spacing w:beforeLines="10" w:before="31"/>
              <w:jc w:val="left"/>
              <w:rPr>
                <w:sz w:val="18"/>
                <w:szCs w:val="18"/>
              </w:rPr>
            </w:pPr>
            <w:r w:rsidRPr="00843096">
              <w:rPr>
                <w:rFonts w:hint="eastAsia"/>
                <w:sz w:val="18"/>
                <w:szCs w:val="18"/>
              </w:rPr>
              <w:t>□</w:t>
            </w:r>
            <w:r w:rsidRPr="00843096">
              <w:rPr>
                <w:rFonts w:hint="eastAsia"/>
                <w:sz w:val="18"/>
                <w:szCs w:val="18"/>
              </w:rPr>
              <w:t xml:space="preserve"> </w:t>
            </w:r>
            <w:r w:rsidR="00526DA5">
              <w:rPr>
                <w:sz w:val="18"/>
                <w:szCs w:val="18"/>
              </w:rPr>
              <w:t>TargetMol</w:t>
            </w:r>
            <w:r w:rsidRPr="00843096">
              <w:rPr>
                <w:sz w:val="18"/>
                <w:szCs w:val="18"/>
              </w:rPr>
              <w:t xml:space="preserve"> Natural </w:t>
            </w:r>
            <w:r w:rsidR="00625A90">
              <w:rPr>
                <w:sz w:val="18"/>
                <w:szCs w:val="18"/>
              </w:rPr>
              <w:t>Compound</w:t>
            </w:r>
            <w:bookmarkStart w:id="0" w:name="_GoBack"/>
            <w:bookmarkEnd w:id="0"/>
            <w:r w:rsidRPr="00843096">
              <w:rPr>
                <w:sz w:val="18"/>
                <w:szCs w:val="18"/>
              </w:rPr>
              <w:t xml:space="preserve"> Library</w:t>
            </w:r>
            <w:r w:rsidRPr="00843096">
              <w:rPr>
                <w:sz w:val="18"/>
                <w:szCs w:val="18"/>
              </w:rPr>
              <w:t>（</w:t>
            </w:r>
            <w:r w:rsidRPr="00843096">
              <w:rPr>
                <w:sz w:val="18"/>
                <w:szCs w:val="18"/>
              </w:rPr>
              <w:t>409</w:t>
            </w:r>
            <w:r w:rsidRPr="00843096">
              <w:rPr>
                <w:sz w:val="18"/>
                <w:szCs w:val="18"/>
              </w:rPr>
              <w:t>种）</w:t>
            </w:r>
            <w:r w:rsidR="00F000BD">
              <w:rPr>
                <w:rFonts w:hint="eastAsia"/>
                <w:sz w:val="18"/>
                <w:szCs w:val="18"/>
              </w:rPr>
              <w:t xml:space="preserve">      </w:t>
            </w:r>
            <w:r w:rsidR="00F000BD" w:rsidRPr="00843096">
              <w:rPr>
                <w:rFonts w:hint="eastAsia"/>
                <w:sz w:val="18"/>
                <w:szCs w:val="18"/>
              </w:rPr>
              <w:t>□</w:t>
            </w:r>
            <w:r w:rsidR="00F000BD" w:rsidRPr="00843096">
              <w:rPr>
                <w:rFonts w:hint="eastAsia"/>
                <w:sz w:val="18"/>
                <w:szCs w:val="18"/>
              </w:rPr>
              <w:t xml:space="preserve"> Pharmacodia Natural Product Library</w:t>
            </w:r>
            <w:r w:rsidR="00F000BD" w:rsidRPr="00843096">
              <w:rPr>
                <w:rFonts w:hint="eastAsia"/>
                <w:sz w:val="18"/>
                <w:szCs w:val="18"/>
              </w:rPr>
              <w:t>（</w:t>
            </w:r>
            <w:r w:rsidR="00F000BD" w:rsidRPr="00843096">
              <w:rPr>
                <w:rFonts w:hint="eastAsia"/>
                <w:sz w:val="18"/>
                <w:szCs w:val="18"/>
              </w:rPr>
              <w:t>936</w:t>
            </w:r>
            <w:r w:rsidR="00F000BD" w:rsidRPr="00843096">
              <w:rPr>
                <w:rFonts w:hint="eastAsia"/>
                <w:sz w:val="18"/>
                <w:szCs w:val="18"/>
              </w:rPr>
              <w:t>种）</w:t>
            </w:r>
          </w:p>
          <w:p w:rsidR="00F000BD" w:rsidRDefault="00991CD8" w:rsidP="006874EC">
            <w:pPr>
              <w:spacing w:beforeLines="10" w:before="31"/>
              <w:jc w:val="left"/>
              <w:rPr>
                <w:sz w:val="18"/>
                <w:szCs w:val="18"/>
              </w:rPr>
            </w:pPr>
            <w:r w:rsidRPr="00843096">
              <w:rPr>
                <w:rFonts w:hint="eastAsia"/>
                <w:sz w:val="18"/>
                <w:szCs w:val="18"/>
              </w:rPr>
              <w:t>□</w:t>
            </w:r>
            <w:r w:rsidRPr="00843096">
              <w:rPr>
                <w:rFonts w:hint="eastAsia"/>
                <w:sz w:val="18"/>
                <w:szCs w:val="18"/>
              </w:rPr>
              <w:t xml:space="preserve"> MCE Natural Product Library</w:t>
            </w:r>
            <w:r w:rsidRPr="00843096">
              <w:rPr>
                <w:rFonts w:hint="eastAsia"/>
                <w:sz w:val="18"/>
                <w:szCs w:val="18"/>
              </w:rPr>
              <w:t>（</w:t>
            </w:r>
            <w:r w:rsidRPr="00843096">
              <w:rPr>
                <w:rFonts w:hint="eastAsia"/>
                <w:sz w:val="18"/>
                <w:szCs w:val="18"/>
              </w:rPr>
              <w:t>1384</w:t>
            </w:r>
            <w:r w:rsidRPr="00843096">
              <w:rPr>
                <w:rFonts w:hint="eastAsia"/>
                <w:sz w:val="18"/>
                <w:szCs w:val="18"/>
              </w:rPr>
              <w:t>种）</w:t>
            </w:r>
            <w:r w:rsidR="00F000BD">
              <w:rPr>
                <w:rFonts w:hint="eastAsia"/>
                <w:sz w:val="18"/>
                <w:szCs w:val="18"/>
              </w:rPr>
              <w:t xml:space="preserve"> </w:t>
            </w:r>
            <w:r w:rsidR="00F000BD">
              <w:rPr>
                <w:sz w:val="18"/>
                <w:szCs w:val="18"/>
              </w:rPr>
              <w:t xml:space="preserve">         </w:t>
            </w:r>
            <w:r w:rsidR="00F000BD" w:rsidRPr="00843096">
              <w:rPr>
                <w:rFonts w:hint="eastAsia"/>
                <w:sz w:val="18"/>
                <w:szCs w:val="18"/>
              </w:rPr>
              <w:t>□</w:t>
            </w:r>
            <w:r w:rsidR="00F000BD" w:rsidRPr="00843096">
              <w:rPr>
                <w:rFonts w:hint="eastAsia"/>
                <w:sz w:val="18"/>
                <w:szCs w:val="18"/>
              </w:rPr>
              <w:t xml:space="preserve"> BBP Natural Product Library</w:t>
            </w:r>
            <w:r w:rsidR="00F000BD" w:rsidRPr="00843096">
              <w:rPr>
                <w:rFonts w:hint="eastAsia"/>
                <w:sz w:val="18"/>
                <w:szCs w:val="18"/>
              </w:rPr>
              <w:t>（</w:t>
            </w:r>
            <w:r w:rsidR="00F000BD" w:rsidRPr="00843096">
              <w:rPr>
                <w:rFonts w:hint="eastAsia"/>
                <w:sz w:val="18"/>
                <w:szCs w:val="18"/>
              </w:rPr>
              <w:t>3200</w:t>
            </w:r>
            <w:r w:rsidR="00F000BD" w:rsidRPr="00843096">
              <w:rPr>
                <w:rFonts w:hint="eastAsia"/>
                <w:sz w:val="18"/>
                <w:szCs w:val="18"/>
              </w:rPr>
              <w:t>种</w:t>
            </w:r>
            <w:r w:rsidR="00F000BD">
              <w:rPr>
                <w:rFonts w:hint="eastAsia"/>
                <w:sz w:val="18"/>
                <w:szCs w:val="18"/>
              </w:rPr>
              <w:t>，</w:t>
            </w:r>
            <w:r w:rsidR="00F000BD" w:rsidRPr="00843096">
              <w:rPr>
                <w:b/>
                <w:i/>
                <w:sz w:val="18"/>
                <w:u w:val="single"/>
              </w:rPr>
              <w:t>5mg/ml</w:t>
            </w:r>
            <w:r w:rsidR="00F000BD" w:rsidRPr="00843096">
              <w:rPr>
                <w:b/>
                <w:sz w:val="18"/>
                <w:u w:val="single"/>
              </w:rPr>
              <w:t xml:space="preserve"> DMSO solution</w:t>
            </w:r>
            <w:r w:rsidR="00F000BD" w:rsidRPr="00843096">
              <w:rPr>
                <w:rFonts w:hint="eastAsia"/>
                <w:sz w:val="18"/>
                <w:szCs w:val="18"/>
              </w:rPr>
              <w:t>）</w:t>
            </w:r>
          </w:p>
          <w:p w:rsidR="00892779" w:rsidRPr="00793E13" w:rsidRDefault="00793E13" w:rsidP="005275AD">
            <w:pPr>
              <w:spacing w:beforeLines="50" w:before="156" w:afterLines="50" w:after="156"/>
              <w:jc w:val="left"/>
              <w:rPr>
                <w:sz w:val="18"/>
                <w:szCs w:val="18"/>
              </w:rPr>
            </w:pPr>
            <w:r w:rsidRPr="00793E13">
              <w:rPr>
                <w:b/>
                <w:sz w:val="18"/>
                <w:u w:val="single"/>
              </w:rPr>
              <w:t>According to Disease Types or Signaling Pathway</w:t>
            </w:r>
            <w:r w:rsidRPr="00793E13">
              <w:rPr>
                <w:rFonts w:hint="eastAsia"/>
                <w:b/>
                <w:sz w:val="18"/>
                <w:u w:val="single"/>
              </w:rPr>
              <w:t>（</w:t>
            </w:r>
            <w:r w:rsidRPr="00793E13">
              <w:rPr>
                <w:b/>
                <w:sz w:val="18"/>
                <w:u w:val="single"/>
              </w:rPr>
              <w:t>10/2 mM solution</w:t>
            </w:r>
            <w:r w:rsidRPr="00793E13">
              <w:rPr>
                <w:rFonts w:hint="eastAsia"/>
                <w:b/>
                <w:sz w:val="18"/>
                <w:u w:val="single"/>
              </w:rPr>
              <w:t>详见</w:t>
            </w:r>
            <w:r w:rsidRPr="00793E13">
              <w:rPr>
                <w:rFonts w:hint="eastAsia"/>
                <w:b/>
                <w:sz w:val="18"/>
                <w:u w:val="single"/>
              </w:rPr>
              <w:t>list</w:t>
            </w:r>
            <w:r w:rsidRPr="00793E13">
              <w:rPr>
                <w:rFonts w:hint="eastAsia"/>
                <w:b/>
                <w:sz w:val="18"/>
                <w:u w:val="single"/>
              </w:rPr>
              <w:t>）</w:t>
            </w:r>
            <w:r w:rsidR="00892779" w:rsidRPr="00843096">
              <w:rPr>
                <w:rFonts w:hint="eastAsia"/>
                <w:b/>
                <w:sz w:val="18"/>
                <w:u w:val="single"/>
              </w:rPr>
              <w:t>：</w:t>
            </w:r>
          </w:p>
          <w:p w:rsidR="009E1124" w:rsidRPr="00843096" w:rsidRDefault="00892779" w:rsidP="006874EC">
            <w:pPr>
              <w:spacing w:beforeLines="10" w:before="31"/>
              <w:jc w:val="left"/>
              <w:rPr>
                <w:sz w:val="18"/>
                <w:szCs w:val="18"/>
              </w:rPr>
            </w:pPr>
            <w:r w:rsidRPr="00843096">
              <w:rPr>
                <w:rFonts w:ascii="宋体" w:hAnsi="宋体" w:hint="eastAsia"/>
                <w:sz w:val="18"/>
              </w:rPr>
              <w:t xml:space="preserve">□ </w:t>
            </w:r>
            <w:r w:rsidRPr="00843096">
              <w:rPr>
                <w:rFonts w:hint="eastAsia"/>
                <w:sz w:val="18"/>
                <w:szCs w:val="18"/>
              </w:rPr>
              <w:t>MetaSci Human Metabolite Libra</w:t>
            </w:r>
            <w:r w:rsidR="009E1124">
              <w:rPr>
                <w:rFonts w:hint="eastAsia"/>
                <w:sz w:val="18"/>
                <w:szCs w:val="18"/>
              </w:rPr>
              <w:t>ry</w:t>
            </w:r>
            <w:r w:rsidRPr="00843096">
              <w:rPr>
                <w:rFonts w:hint="eastAsia"/>
                <w:sz w:val="18"/>
                <w:szCs w:val="18"/>
              </w:rPr>
              <w:t>（</w:t>
            </w:r>
            <w:r w:rsidRPr="00843096">
              <w:rPr>
                <w:rFonts w:hint="eastAsia"/>
                <w:sz w:val="18"/>
                <w:szCs w:val="18"/>
              </w:rPr>
              <w:t>916</w:t>
            </w:r>
            <w:r w:rsidRPr="00843096">
              <w:rPr>
                <w:rFonts w:hint="eastAsia"/>
                <w:sz w:val="18"/>
                <w:szCs w:val="18"/>
              </w:rPr>
              <w:t>种</w:t>
            </w:r>
            <w:r>
              <w:rPr>
                <w:sz w:val="18"/>
                <w:szCs w:val="18"/>
              </w:rPr>
              <w:t xml:space="preserve"> </w:t>
            </w:r>
            <w:r w:rsidRPr="00892779">
              <w:rPr>
                <w:sz w:val="18"/>
                <w:szCs w:val="18"/>
                <w:u w:val="single"/>
              </w:rPr>
              <w:t xml:space="preserve"> </w:t>
            </w:r>
            <w:r w:rsidRPr="00892779">
              <w:rPr>
                <w:b/>
                <w:sz w:val="18"/>
                <w:u w:val="single"/>
              </w:rPr>
              <w:t>50/20 mM</w:t>
            </w:r>
            <w:r w:rsidRPr="00BB50A7">
              <w:rPr>
                <w:rFonts w:hint="eastAsia"/>
                <w:sz w:val="18"/>
                <w:szCs w:val="18"/>
              </w:rPr>
              <w:t>）</w:t>
            </w:r>
            <w:r w:rsidR="009E1124">
              <w:rPr>
                <w:rFonts w:hint="eastAsia"/>
                <w:sz w:val="18"/>
                <w:szCs w:val="18"/>
              </w:rPr>
              <w:t xml:space="preserve">  </w:t>
            </w:r>
            <w:r w:rsidR="009E1124">
              <w:rPr>
                <w:sz w:val="18"/>
                <w:szCs w:val="18"/>
              </w:rPr>
              <w:t xml:space="preserve">  </w:t>
            </w:r>
            <w:r w:rsidR="00F000BD">
              <w:rPr>
                <w:sz w:val="18"/>
                <w:szCs w:val="18"/>
              </w:rPr>
              <w:t xml:space="preserve">      </w:t>
            </w:r>
            <w:r w:rsidR="009E1124">
              <w:rPr>
                <w:sz w:val="18"/>
                <w:szCs w:val="18"/>
              </w:rPr>
              <w:t xml:space="preserve"> </w:t>
            </w:r>
            <w:r w:rsidR="009E1124" w:rsidRPr="00843096">
              <w:rPr>
                <w:rFonts w:ascii="宋体" w:hAnsi="宋体" w:hint="eastAsia"/>
                <w:sz w:val="18"/>
              </w:rPr>
              <w:t xml:space="preserve">□ </w:t>
            </w:r>
            <w:r w:rsidR="009E1124" w:rsidRPr="00843096">
              <w:rPr>
                <w:rFonts w:hint="eastAsia"/>
                <w:sz w:val="18"/>
                <w:szCs w:val="18"/>
              </w:rPr>
              <w:t>APExBIO Anti-cancer Compound Library</w:t>
            </w:r>
            <w:r w:rsidR="009E1124" w:rsidRPr="00843096">
              <w:rPr>
                <w:rFonts w:hint="eastAsia"/>
                <w:sz w:val="18"/>
                <w:szCs w:val="18"/>
              </w:rPr>
              <w:t>（</w:t>
            </w:r>
            <w:r w:rsidR="009E1124" w:rsidRPr="00843096">
              <w:rPr>
                <w:rFonts w:hint="eastAsia"/>
                <w:sz w:val="18"/>
                <w:szCs w:val="18"/>
              </w:rPr>
              <w:t>1777</w:t>
            </w:r>
            <w:r w:rsidR="009E1124" w:rsidRPr="00843096">
              <w:rPr>
                <w:rFonts w:hint="eastAsia"/>
                <w:sz w:val="18"/>
                <w:szCs w:val="18"/>
              </w:rPr>
              <w:t>种）</w:t>
            </w:r>
          </w:p>
          <w:p w:rsidR="009E1124" w:rsidRDefault="00892779" w:rsidP="006874EC">
            <w:pPr>
              <w:spacing w:beforeLines="10" w:before="31"/>
              <w:jc w:val="left"/>
              <w:rPr>
                <w:sz w:val="18"/>
                <w:szCs w:val="18"/>
              </w:rPr>
            </w:pPr>
            <w:r w:rsidRPr="00843096">
              <w:rPr>
                <w:rFonts w:ascii="宋体" w:hAnsi="宋体" w:hint="eastAsia"/>
                <w:sz w:val="18"/>
              </w:rPr>
              <w:t xml:space="preserve">□ </w:t>
            </w:r>
            <w:r w:rsidRPr="00843096">
              <w:rPr>
                <w:rFonts w:hint="eastAsia"/>
                <w:sz w:val="18"/>
                <w:szCs w:val="18"/>
              </w:rPr>
              <w:t>MCE GPCR/G protein Compound Library</w:t>
            </w:r>
            <w:r w:rsidRPr="00843096">
              <w:rPr>
                <w:rFonts w:hint="eastAsia"/>
                <w:sz w:val="18"/>
                <w:szCs w:val="18"/>
              </w:rPr>
              <w:t>（</w:t>
            </w:r>
            <w:r w:rsidRPr="00843096">
              <w:rPr>
                <w:rFonts w:hint="eastAsia"/>
                <w:sz w:val="18"/>
                <w:szCs w:val="18"/>
              </w:rPr>
              <w:t>951</w:t>
            </w:r>
            <w:r w:rsidRPr="00843096">
              <w:rPr>
                <w:rFonts w:hint="eastAsia"/>
                <w:sz w:val="18"/>
                <w:szCs w:val="18"/>
              </w:rPr>
              <w:t>种）</w:t>
            </w:r>
            <w:r w:rsidR="009E1124">
              <w:rPr>
                <w:rFonts w:hint="eastAsia"/>
                <w:sz w:val="18"/>
                <w:szCs w:val="18"/>
              </w:rPr>
              <w:t xml:space="preserve">        </w:t>
            </w:r>
            <w:r w:rsidR="009E1124">
              <w:rPr>
                <w:sz w:val="18"/>
                <w:szCs w:val="18"/>
              </w:rPr>
              <w:t xml:space="preserve">  </w:t>
            </w:r>
            <w:r w:rsidR="00F000BD">
              <w:rPr>
                <w:sz w:val="18"/>
                <w:szCs w:val="18"/>
              </w:rPr>
              <w:t xml:space="preserve">      </w:t>
            </w:r>
            <w:r w:rsidR="009E1124" w:rsidRPr="00433976">
              <w:rPr>
                <w:rFonts w:hint="eastAsia"/>
                <w:sz w:val="18"/>
                <w:szCs w:val="18"/>
              </w:rPr>
              <w:t>□</w:t>
            </w:r>
            <w:r w:rsidR="009E1124" w:rsidRPr="00433976">
              <w:rPr>
                <w:rFonts w:hint="eastAsia"/>
                <w:sz w:val="18"/>
                <w:szCs w:val="18"/>
              </w:rPr>
              <w:t xml:space="preserve"> MCE Kinase Inhibitor Library</w:t>
            </w:r>
            <w:r w:rsidR="009E1124" w:rsidRPr="00433976">
              <w:rPr>
                <w:rFonts w:hint="eastAsia"/>
                <w:sz w:val="18"/>
                <w:szCs w:val="18"/>
              </w:rPr>
              <w:t>（</w:t>
            </w:r>
            <w:r w:rsidR="009E1124" w:rsidRPr="00433976">
              <w:rPr>
                <w:rFonts w:hint="eastAsia"/>
                <w:sz w:val="18"/>
                <w:szCs w:val="18"/>
              </w:rPr>
              <w:t xml:space="preserve">1513 </w:t>
            </w:r>
            <w:r w:rsidR="009E1124" w:rsidRPr="00433976">
              <w:rPr>
                <w:rFonts w:hint="eastAsia"/>
                <w:sz w:val="18"/>
                <w:szCs w:val="18"/>
              </w:rPr>
              <w:t>种）</w:t>
            </w:r>
          </w:p>
          <w:p w:rsidR="009E1124" w:rsidRPr="00433976" w:rsidRDefault="00433976" w:rsidP="006874EC">
            <w:pPr>
              <w:spacing w:beforeLines="10" w:before="31"/>
              <w:jc w:val="left"/>
              <w:rPr>
                <w:sz w:val="18"/>
                <w:szCs w:val="18"/>
              </w:rPr>
            </w:pPr>
            <w:r w:rsidRPr="00433976">
              <w:rPr>
                <w:rFonts w:hint="eastAsia"/>
                <w:sz w:val="18"/>
                <w:szCs w:val="18"/>
              </w:rPr>
              <w:t>□</w:t>
            </w:r>
            <w:r w:rsidRPr="00433976">
              <w:rPr>
                <w:rFonts w:hint="eastAsia"/>
                <w:sz w:val="18"/>
                <w:szCs w:val="18"/>
              </w:rPr>
              <w:t xml:space="preserve"> </w:t>
            </w:r>
            <w:r w:rsidR="009E1124">
              <w:rPr>
                <w:rFonts w:hint="eastAsia"/>
                <w:sz w:val="18"/>
                <w:szCs w:val="18"/>
              </w:rPr>
              <w:t>MCE Antiviral Compound Library</w:t>
            </w:r>
            <w:r w:rsidRPr="00433976">
              <w:rPr>
                <w:rFonts w:hint="eastAsia"/>
                <w:sz w:val="18"/>
                <w:szCs w:val="18"/>
              </w:rPr>
              <w:t>（</w:t>
            </w:r>
            <w:r w:rsidRPr="00433976">
              <w:rPr>
                <w:rFonts w:hint="eastAsia"/>
                <w:sz w:val="18"/>
                <w:szCs w:val="18"/>
              </w:rPr>
              <w:t>508</w:t>
            </w:r>
            <w:r w:rsidRPr="00433976">
              <w:rPr>
                <w:rFonts w:hint="eastAsia"/>
                <w:sz w:val="18"/>
                <w:szCs w:val="18"/>
              </w:rPr>
              <w:t>种）</w:t>
            </w:r>
            <w:r w:rsidR="009E1124">
              <w:rPr>
                <w:rFonts w:hint="eastAsia"/>
                <w:sz w:val="18"/>
                <w:szCs w:val="18"/>
              </w:rPr>
              <w:t xml:space="preserve">               </w:t>
            </w:r>
            <w:r w:rsidR="009E1124">
              <w:rPr>
                <w:sz w:val="18"/>
                <w:szCs w:val="18"/>
              </w:rPr>
              <w:t xml:space="preserve">   </w:t>
            </w:r>
            <w:r w:rsidR="00F000BD">
              <w:rPr>
                <w:sz w:val="18"/>
                <w:szCs w:val="18"/>
              </w:rPr>
              <w:t xml:space="preserve">     </w:t>
            </w:r>
            <w:r w:rsidR="009E1124" w:rsidRPr="00433976">
              <w:rPr>
                <w:rFonts w:hint="eastAsia"/>
                <w:sz w:val="18"/>
                <w:szCs w:val="18"/>
              </w:rPr>
              <w:t>□</w:t>
            </w:r>
            <w:r w:rsidR="009E1124" w:rsidRPr="00433976">
              <w:rPr>
                <w:rFonts w:hint="eastAsia"/>
                <w:sz w:val="18"/>
                <w:szCs w:val="18"/>
              </w:rPr>
              <w:t xml:space="preserve"> MCE</w:t>
            </w:r>
            <w:r w:rsidR="00F000BD">
              <w:rPr>
                <w:rFonts w:hint="eastAsia"/>
                <w:sz w:val="18"/>
                <w:szCs w:val="18"/>
              </w:rPr>
              <w:t xml:space="preserve"> Antibacterial Compound Library</w:t>
            </w:r>
            <w:r w:rsidR="009E1124" w:rsidRPr="00433976">
              <w:rPr>
                <w:rFonts w:hint="eastAsia"/>
                <w:sz w:val="18"/>
                <w:szCs w:val="18"/>
              </w:rPr>
              <w:t>（</w:t>
            </w:r>
            <w:r w:rsidR="009E1124" w:rsidRPr="00433976">
              <w:rPr>
                <w:rFonts w:hint="eastAsia"/>
                <w:sz w:val="18"/>
                <w:szCs w:val="18"/>
              </w:rPr>
              <w:t>620</w:t>
            </w:r>
            <w:r w:rsidR="009E1124" w:rsidRPr="00433976">
              <w:rPr>
                <w:rFonts w:hint="eastAsia"/>
                <w:sz w:val="18"/>
                <w:szCs w:val="18"/>
              </w:rPr>
              <w:t>种）</w:t>
            </w:r>
          </w:p>
          <w:p w:rsidR="009E1124" w:rsidRPr="00433976" w:rsidRDefault="00433976" w:rsidP="006874EC">
            <w:pPr>
              <w:spacing w:beforeLines="10" w:before="31"/>
              <w:jc w:val="left"/>
              <w:rPr>
                <w:sz w:val="18"/>
                <w:szCs w:val="18"/>
              </w:rPr>
            </w:pPr>
            <w:r w:rsidRPr="00433976">
              <w:rPr>
                <w:rFonts w:hint="eastAsia"/>
                <w:sz w:val="18"/>
                <w:szCs w:val="18"/>
              </w:rPr>
              <w:t>□</w:t>
            </w:r>
            <w:r w:rsidRPr="00433976">
              <w:rPr>
                <w:rFonts w:hint="eastAsia"/>
                <w:sz w:val="18"/>
                <w:szCs w:val="18"/>
              </w:rPr>
              <w:t xml:space="preserve"> MCE Immunology o</w:t>
            </w:r>
            <w:r w:rsidR="009E1124">
              <w:rPr>
                <w:rFonts w:hint="eastAsia"/>
                <w:sz w:val="18"/>
                <w:szCs w:val="18"/>
              </w:rPr>
              <w:t>r Inflammation Compound Library</w:t>
            </w:r>
            <w:r w:rsidRPr="00433976">
              <w:rPr>
                <w:rFonts w:hint="eastAsia"/>
                <w:sz w:val="18"/>
                <w:szCs w:val="18"/>
              </w:rPr>
              <w:t>（</w:t>
            </w:r>
            <w:r w:rsidRPr="00433976">
              <w:rPr>
                <w:rFonts w:hint="eastAsia"/>
                <w:sz w:val="18"/>
                <w:szCs w:val="18"/>
              </w:rPr>
              <w:t>1723</w:t>
            </w:r>
            <w:r w:rsidRPr="00433976">
              <w:rPr>
                <w:rFonts w:hint="eastAsia"/>
                <w:sz w:val="18"/>
                <w:szCs w:val="18"/>
              </w:rPr>
              <w:t>种）</w:t>
            </w:r>
            <w:r w:rsidR="00F000BD">
              <w:rPr>
                <w:rFonts w:hint="eastAsia"/>
                <w:sz w:val="18"/>
                <w:szCs w:val="18"/>
              </w:rPr>
              <w:t xml:space="preserve">   </w:t>
            </w:r>
            <w:r w:rsidR="00F000BD">
              <w:rPr>
                <w:sz w:val="18"/>
                <w:szCs w:val="18"/>
              </w:rPr>
              <w:t xml:space="preserve"> </w:t>
            </w:r>
            <w:r w:rsidR="009E1124">
              <w:rPr>
                <w:rFonts w:hint="eastAsia"/>
                <w:sz w:val="18"/>
                <w:szCs w:val="18"/>
              </w:rPr>
              <w:t xml:space="preserve"> </w:t>
            </w:r>
            <w:r w:rsidR="009E1124" w:rsidRPr="00433976">
              <w:rPr>
                <w:rFonts w:hint="eastAsia"/>
                <w:sz w:val="18"/>
                <w:szCs w:val="18"/>
              </w:rPr>
              <w:t>□</w:t>
            </w:r>
            <w:r w:rsidR="009E1124" w:rsidRPr="00433976">
              <w:rPr>
                <w:rFonts w:hint="eastAsia"/>
                <w:sz w:val="18"/>
                <w:szCs w:val="18"/>
              </w:rPr>
              <w:t xml:space="preserve"> MCE Epigenetics Compound Library</w:t>
            </w:r>
            <w:r w:rsidR="009E1124" w:rsidRPr="00433976">
              <w:rPr>
                <w:rFonts w:hint="eastAsia"/>
                <w:sz w:val="18"/>
                <w:szCs w:val="18"/>
              </w:rPr>
              <w:t>（</w:t>
            </w:r>
            <w:r w:rsidR="009E1124" w:rsidRPr="00433976">
              <w:rPr>
                <w:rFonts w:hint="eastAsia"/>
                <w:sz w:val="18"/>
                <w:szCs w:val="18"/>
              </w:rPr>
              <w:t>643</w:t>
            </w:r>
            <w:r w:rsidR="009E1124" w:rsidRPr="00433976">
              <w:rPr>
                <w:rFonts w:hint="eastAsia"/>
                <w:sz w:val="18"/>
                <w:szCs w:val="18"/>
              </w:rPr>
              <w:t>种）</w:t>
            </w:r>
          </w:p>
          <w:p w:rsidR="009E1124" w:rsidRPr="00433976" w:rsidRDefault="00433976" w:rsidP="006874EC">
            <w:pPr>
              <w:spacing w:beforeLines="10" w:before="31"/>
              <w:jc w:val="left"/>
              <w:rPr>
                <w:sz w:val="18"/>
                <w:szCs w:val="18"/>
              </w:rPr>
            </w:pPr>
            <w:r w:rsidRPr="00433976">
              <w:rPr>
                <w:rFonts w:hint="eastAsia"/>
                <w:sz w:val="18"/>
                <w:szCs w:val="18"/>
              </w:rPr>
              <w:t>□</w:t>
            </w:r>
            <w:r w:rsidRPr="00433976">
              <w:rPr>
                <w:rFonts w:hint="eastAsia"/>
                <w:sz w:val="18"/>
                <w:szCs w:val="18"/>
              </w:rPr>
              <w:t xml:space="preserve"> MCE Membrane TransporterIon Channel Compound Library</w:t>
            </w:r>
            <w:r w:rsidRPr="00433976">
              <w:rPr>
                <w:rFonts w:hint="eastAsia"/>
                <w:sz w:val="18"/>
                <w:szCs w:val="18"/>
              </w:rPr>
              <w:t>（</w:t>
            </w:r>
            <w:r w:rsidRPr="00433976">
              <w:rPr>
                <w:rFonts w:hint="eastAsia"/>
                <w:sz w:val="18"/>
                <w:szCs w:val="18"/>
              </w:rPr>
              <w:t>713</w:t>
            </w:r>
            <w:r w:rsidRPr="00433976">
              <w:rPr>
                <w:rFonts w:hint="eastAsia"/>
                <w:sz w:val="18"/>
                <w:szCs w:val="18"/>
              </w:rPr>
              <w:t>种）</w:t>
            </w:r>
            <w:r w:rsidR="00F000BD">
              <w:rPr>
                <w:rFonts w:hint="eastAsia"/>
                <w:sz w:val="18"/>
                <w:szCs w:val="18"/>
              </w:rPr>
              <w:t xml:space="preserve">  </w:t>
            </w:r>
            <w:r w:rsidR="009E1124" w:rsidRPr="00433976">
              <w:rPr>
                <w:rFonts w:hint="eastAsia"/>
                <w:sz w:val="18"/>
                <w:szCs w:val="18"/>
              </w:rPr>
              <w:t>□</w:t>
            </w:r>
            <w:r w:rsidR="009E1124" w:rsidRPr="00433976">
              <w:rPr>
                <w:rFonts w:hint="eastAsia"/>
                <w:sz w:val="18"/>
                <w:szCs w:val="18"/>
              </w:rPr>
              <w:t xml:space="preserve"> MCE CNS-Penetrant Compound Library</w:t>
            </w:r>
            <w:r w:rsidR="009E1124" w:rsidRPr="00433976">
              <w:rPr>
                <w:rFonts w:hint="eastAsia"/>
                <w:sz w:val="18"/>
                <w:szCs w:val="18"/>
              </w:rPr>
              <w:t>（</w:t>
            </w:r>
            <w:r w:rsidR="009E1124" w:rsidRPr="00433976">
              <w:rPr>
                <w:rFonts w:hint="eastAsia"/>
                <w:sz w:val="18"/>
                <w:szCs w:val="18"/>
              </w:rPr>
              <w:t>471</w:t>
            </w:r>
            <w:r w:rsidR="009E1124" w:rsidRPr="00433976">
              <w:rPr>
                <w:rFonts w:hint="eastAsia"/>
                <w:sz w:val="18"/>
                <w:szCs w:val="18"/>
              </w:rPr>
              <w:t>种）</w:t>
            </w:r>
          </w:p>
          <w:p w:rsidR="009E1124" w:rsidRPr="00433976" w:rsidRDefault="00433976" w:rsidP="006874EC">
            <w:pPr>
              <w:spacing w:beforeLines="10" w:before="31"/>
              <w:jc w:val="left"/>
              <w:rPr>
                <w:sz w:val="18"/>
                <w:szCs w:val="18"/>
              </w:rPr>
            </w:pPr>
            <w:r w:rsidRPr="00433976">
              <w:rPr>
                <w:rFonts w:hint="eastAsia"/>
                <w:sz w:val="18"/>
                <w:szCs w:val="18"/>
              </w:rPr>
              <w:t>□</w:t>
            </w:r>
            <w:r w:rsidRPr="00433976">
              <w:rPr>
                <w:rFonts w:hint="eastAsia"/>
                <w:sz w:val="18"/>
                <w:szCs w:val="18"/>
              </w:rPr>
              <w:t xml:space="preserve"> MCE Neurotransmitter Receptor Compound Library</w:t>
            </w:r>
            <w:r w:rsidRPr="00433976">
              <w:rPr>
                <w:rFonts w:hint="eastAsia"/>
                <w:sz w:val="18"/>
                <w:szCs w:val="18"/>
              </w:rPr>
              <w:t>（</w:t>
            </w:r>
            <w:r w:rsidRPr="00433976">
              <w:rPr>
                <w:rFonts w:hint="eastAsia"/>
                <w:sz w:val="18"/>
                <w:szCs w:val="18"/>
              </w:rPr>
              <w:t>968</w:t>
            </w:r>
            <w:r w:rsidRPr="00433976">
              <w:rPr>
                <w:rFonts w:hint="eastAsia"/>
                <w:sz w:val="18"/>
                <w:szCs w:val="18"/>
              </w:rPr>
              <w:t>种）</w:t>
            </w:r>
            <w:r w:rsidR="00F000BD">
              <w:rPr>
                <w:rFonts w:hint="eastAsia"/>
                <w:sz w:val="18"/>
                <w:szCs w:val="18"/>
              </w:rPr>
              <w:t xml:space="preserve">       </w:t>
            </w:r>
            <w:r w:rsidR="00F000BD">
              <w:rPr>
                <w:sz w:val="18"/>
                <w:szCs w:val="18"/>
              </w:rPr>
              <w:t xml:space="preserve"> </w:t>
            </w:r>
            <w:r w:rsidR="00F000BD">
              <w:rPr>
                <w:rFonts w:hint="eastAsia"/>
                <w:sz w:val="18"/>
                <w:szCs w:val="18"/>
              </w:rPr>
              <w:t xml:space="preserve"> </w:t>
            </w:r>
            <w:r w:rsidR="009E1124" w:rsidRPr="00433976">
              <w:rPr>
                <w:rFonts w:hint="eastAsia"/>
                <w:sz w:val="18"/>
                <w:szCs w:val="18"/>
              </w:rPr>
              <w:t>□</w:t>
            </w:r>
            <w:r w:rsidR="009E1124" w:rsidRPr="00433976">
              <w:rPr>
                <w:rFonts w:hint="eastAsia"/>
                <w:sz w:val="18"/>
                <w:szCs w:val="18"/>
              </w:rPr>
              <w:t xml:space="preserve"> MCE Stem Cell Signaling Compound Library</w:t>
            </w:r>
            <w:r w:rsidR="009E1124" w:rsidRPr="00433976">
              <w:rPr>
                <w:rFonts w:hint="eastAsia"/>
                <w:sz w:val="18"/>
                <w:szCs w:val="18"/>
              </w:rPr>
              <w:t>（</w:t>
            </w:r>
            <w:r w:rsidR="009E1124" w:rsidRPr="00433976">
              <w:rPr>
                <w:rFonts w:hint="eastAsia"/>
                <w:sz w:val="18"/>
                <w:szCs w:val="18"/>
              </w:rPr>
              <w:t>388</w:t>
            </w:r>
            <w:r w:rsidR="009E1124" w:rsidRPr="00433976">
              <w:rPr>
                <w:rFonts w:hint="eastAsia"/>
                <w:sz w:val="18"/>
                <w:szCs w:val="18"/>
              </w:rPr>
              <w:t>种）</w:t>
            </w:r>
          </w:p>
          <w:p w:rsidR="00892779" w:rsidRPr="009E1124" w:rsidRDefault="00433976" w:rsidP="006874EC">
            <w:pPr>
              <w:spacing w:beforeLines="10" w:before="31" w:afterLines="80" w:after="249"/>
              <w:jc w:val="left"/>
              <w:rPr>
                <w:sz w:val="18"/>
                <w:szCs w:val="18"/>
              </w:rPr>
            </w:pPr>
            <w:r w:rsidRPr="00433976">
              <w:rPr>
                <w:rFonts w:hint="eastAsia"/>
                <w:sz w:val="18"/>
                <w:szCs w:val="18"/>
              </w:rPr>
              <w:t>□</w:t>
            </w:r>
            <w:r w:rsidRPr="00433976">
              <w:rPr>
                <w:rFonts w:hint="eastAsia"/>
                <w:sz w:val="18"/>
                <w:szCs w:val="18"/>
              </w:rPr>
              <w:t xml:space="preserve"> MCE Cell Cycle or DNA Damage Compound Library</w:t>
            </w:r>
            <w:r w:rsidRPr="00433976">
              <w:rPr>
                <w:rFonts w:hint="eastAsia"/>
                <w:sz w:val="18"/>
                <w:szCs w:val="18"/>
              </w:rPr>
              <w:t>（</w:t>
            </w:r>
            <w:r w:rsidRPr="00433976">
              <w:rPr>
                <w:rFonts w:hint="eastAsia"/>
                <w:sz w:val="18"/>
                <w:szCs w:val="18"/>
              </w:rPr>
              <w:t>950</w:t>
            </w:r>
            <w:r w:rsidRPr="00433976">
              <w:rPr>
                <w:rFonts w:hint="eastAsia"/>
                <w:sz w:val="18"/>
                <w:szCs w:val="18"/>
              </w:rPr>
              <w:t>种）</w:t>
            </w:r>
            <w:r w:rsidR="00F000BD">
              <w:rPr>
                <w:rFonts w:hint="eastAsia"/>
                <w:sz w:val="18"/>
                <w:szCs w:val="18"/>
              </w:rPr>
              <w:t xml:space="preserve">      </w:t>
            </w:r>
            <w:r w:rsidR="00F000BD">
              <w:rPr>
                <w:sz w:val="18"/>
                <w:szCs w:val="18"/>
              </w:rPr>
              <w:t xml:space="preserve"> </w:t>
            </w:r>
            <w:r w:rsidR="00F000BD">
              <w:rPr>
                <w:rFonts w:hint="eastAsia"/>
                <w:sz w:val="18"/>
                <w:szCs w:val="18"/>
              </w:rPr>
              <w:t xml:space="preserve"> </w:t>
            </w:r>
            <w:r w:rsidR="009E1124" w:rsidRPr="00433976">
              <w:rPr>
                <w:rFonts w:hint="eastAsia"/>
                <w:sz w:val="18"/>
                <w:szCs w:val="18"/>
              </w:rPr>
              <w:t>□</w:t>
            </w:r>
            <w:r w:rsidR="009E1124" w:rsidRPr="00433976">
              <w:rPr>
                <w:rFonts w:hint="eastAsia"/>
                <w:sz w:val="18"/>
                <w:szCs w:val="18"/>
              </w:rPr>
              <w:t xml:space="preserve"> MCE Reprogramming Compound Library</w:t>
            </w:r>
            <w:r w:rsidR="009E1124" w:rsidRPr="00433976">
              <w:rPr>
                <w:rFonts w:hint="eastAsia"/>
                <w:sz w:val="18"/>
                <w:szCs w:val="18"/>
              </w:rPr>
              <w:t>（</w:t>
            </w:r>
            <w:r w:rsidR="009E1124" w:rsidRPr="00433976">
              <w:rPr>
                <w:rFonts w:hint="eastAsia"/>
                <w:sz w:val="18"/>
                <w:szCs w:val="18"/>
              </w:rPr>
              <w:t>1096</w:t>
            </w:r>
            <w:r w:rsidR="009E1124" w:rsidRPr="00433976">
              <w:rPr>
                <w:rFonts w:hint="eastAsia"/>
                <w:sz w:val="18"/>
                <w:szCs w:val="18"/>
              </w:rPr>
              <w:t>种）</w:t>
            </w:r>
          </w:p>
        </w:tc>
      </w:tr>
      <w:tr w:rsidR="00991CD8" w:rsidTr="008C60B8">
        <w:trPr>
          <w:cantSplit/>
          <w:trHeight w:val="1886"/>
        </w:trPr>
        <w:tc>
          <w:tcPr>
            <w:tcW w:w="375" w:type="pct"/>
            <w:vMerge/>
          </w:tcPr>
          <w:p w:rsidR="00991CD8" w:rsidRDefault="00991CD8" w:rsidP="00AA688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5" w:type="pct"/>
            <w:tcBorders>
              <w:right w:val="single" w:sz="4" w:space="0" w:color="auto"/>
            </w:tcBorders>
          </w:tcPr>
          <w:p w:rsidR="00991CD8" w:rsidRPr="00DA2373" w:rsidRDefault="00991CD8" w:rsidP="00734D91">
            <w:pPr>
              <w:spacing w:beforeLines="20" w:before="62" w:line="360" w:lineRule="auto"/>
              <w:rPr>
                <w:sz w:val="18"/>
                <w:szCs w:val="18"/>
              </w:rPr>
            </w:pPr>
            <w:r w:rsidRPr="00DA2373">
              <w:rPr>
                <w:rFonts w:hint="eastAsia"/>
                <w:b/>
                <w:sz w:val="18"/>
                <w:u w:val="single"/>
              </w:rPr>
              <w:t>取用</w:t>
            </w:r>
            <w:r w:rsidRPr="00DA2373">
              <w:rPr>
                <w:b/>
                <w:sz w:val="18"/>
                <w:u w:val="single"/>
              </w:rPr>
              <w:t>方式</w:t>
            </w:r>
            <w:r w:rsidRPr="00DA2373">
              <w:rPr>
                <w:rFonts w:hint="eastAsia"/>
                <w:b/>
                <w:sz w:val="18"/>
                <w:u w:val="single"/>
              </w:rPr>
              <w:t>及</w:t>
            </w:r>
            <w:r w:rsidRPr="00DA2373">
              <w:rPr>
                <w:b/>
                <w:sz w:val="18"/>
                <w:u w:val="single"/>
              </w:rPr>
              <w:t>体积（</w:t>
            </w:r>
            <w:r w:rsidRPr="00DA2373">
              <w:rPr>
                <w:b/>
                <w:sz w:val="18"/>
                <w:u w:val="single"/>
              </w:rPr>
              <w:t>nL</w:t>
            </w:r>
            <w:r w:rsidRPr="00DA2373">
              <w:rPr>
                <w:b/>
                <w:sz w:val="18"/>
                <w:u w:val="single"/>
              </w:rPr>
              <w:t>）</w:t>
            </w:r>
            <w:r w:rsidRPr="00DA2373">
              <w:rPr>
                <w:rFonts w:hint="eastAsia"/>
                <w:b/>
                <w:sz w:val="18"/>
                <w:u w:val="single"/>
              </w:rPr>
              <w:t xml:space="preserve">: </w:t>
            </w:r>
            <w:r w:rsidRPr="00DA2373">
              <w:rPr>
                <w:rFonts w:hint="eastAsia"/>
                <w:sz w:val="18"/>
                <w:szCs w:val="18"/>
              </w:rPr>
              <w:t xml:space="preserve"> </w:t>
            </w:r>
          </w:p>
          <w:p w:rsidR="00991CD8" w:rsidRPr="00DA2373" w:rsidRDefault="00991CD8" w:rsidP="00C25AE2">
            <w:pPr>
              <w:spacing w:line="288" w:lineRule="auto"/>
              <w:ind w:firstLineChars="200" w:firstLine="360"/>
              <w:rPr>
                <w:sz w:val="18"/>
                <w:szCs w:val="18"/>
              </w:rPr>
            </w:pPr>
            <w:r w:rsidRPr="00DA2373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A2373">
              <w:rPr>
                <w:rFonts w:hint="eastAsia"/>
                <w:sz w:val="18"/>
                <w:szCs w:val="18"/>
              </w:rPr>
              <w:t>整库</w:t>
            </w:r>
            <w:r w:rsidR="00C25AE2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  <w:r>
              <w:rPr>
                <w:rFonts w:hint="eastAsia"/>
                <w:sz w:val="18"/>
                <w:szCs w:val="18"/>
              </w:rPr>
              <w:t>___</w:t>
            </w:r>
            <w:r w:rsidR="00C25AE2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nL</w:t>
            </w:r>
            <w:r w:rsidRPr="00DA2373">
              <w:rPr>
                <w:rFonts w:hint="eastAsia"/>
                <w:sz w:val="18"/>
                <w:szCs w:val="18"/>
              </w:rPr>
              <w:t xml:space="preserve"> </w:t>
            </w:r>
          </w:p>
          <w:p w:rsidR="00991CD8" w:rsidRDefault="00991CD8" w:rsidP="00C25AE2">
            <w:pPr>
              <w:spacing w:line="288" w:lineRule="auto"/>
              <w:ind w:firstLineChars="200" w:firstLine="360"/>
              <w:rPr>
                <w:sz w:val="18"/>
                <w:szCs w:val="18"/>
              </w:rPr>
            </w:pPr>
            <w:r w:rsidRPr="00DA2373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A2373">
              <w:rPr>
                <w:rFonts w:hint="eastAsia"/>
                <w:sz w:val="18"/>
                <w:szCs w:val="18"/>
              </w:rPr>
              <w:t>整板</w:t>
            </w:r>
            <w:r w:rsidR="00C25AE2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>
              <w:rPr>
                <w:rFonts w:hint="eastAsia"/>
                <w:sz w:val="18"/>
                <w:szCs w:val="18"/>
              </w:rPr>
              <w:t>__</w:t>
            </w:r>
            <w:r w:rsidR="00C25AE2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nL </w:t>
            </w:r>
            <w:r>
              <w:rPr>
                <w:sz w:val="18"/>
                <w:szCs w:val="18"/>
              </w:rPr>
              <w:t xml:space="preserve"> </w:t>
            </w:r>
            <w:r w:rsidR="00734D9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板号：</w:t>
            </w:r>
            <w:r>
              <w:rPr>
                <w:rFonts w:hint="eastAsia"/>
                <w:sz w:val="18"/>
                <w:szCs w:val="18"/>
              </w:rPr>
              <w:t>____________________________________</w:t>
            </w:r>
            <w:r>
              <w:rPr>
                <w:sz w:val="18"/>
                <w:szCs w:val="18"/>
              </w:rPr>
              <w:t>_______</w:t>
            </w:r>
            <w:r w:rsidR="00C25AE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</w:t>
            </w:r>
            <w:r w:rsidR="00C25AE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</w:t>
            </w:r>
            <w:r>
              <w:rPr>
                <w:rFonts w:hint="eastAsia"/>
                <w:sz w:val="18"/>
                <w:szCs w:val="18"/>
              </w:rPr>
              <w:t xml:space="preserve">________ </w:t>
            </w:r>
            <w:r>
              <w:rPr>
                <w:sz w:val="18"/>
                <w:szCs w:val="18"/>
              </w:rPr>
              <w:t xml:space="preserve">              </w:t>
            </w:r>
          </w:p>
          <w:p w:rsidR="00991CD8" w:rsidRPr="00DA2373" w:rsidRDefault="00991CD8" w:rsidP="004B49C7">
            <w:pPr>
              <w:spacing w:line="288" w:lineRule="auto"/>
              <w:ind w:firstLineChars="200" w:firstLine="360"/>
              <w:rPr>
                <w:sz w:val="18"/>
                <w:szCs w:val="18"/>
              </w:rPr>
            </w:pPr>
            <w:r w:rsidRPr="00DA2373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A2373">
              <w:rPr>
                <w:rFonts w:hint="eastAsia"/>
                <w:sz w:val="18"/>
                <w:szCs w:val="18"/>
              </w:rPr>
              <w:t>单取</w:t>
            </w:r>
            <w:r w:rsidR="00C25AE2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>
              <w:rPr>
                <w:rFonts w:hint="eastAsia"/>
                <w:sz w:val="18"/>
                <w:szCs w:val="18"/>
              </w:rPr>
              <w:t>__</w:t>
            </w:r>
            <w:r w:rsidR="00C25AE2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nL</w:t>
            </w:r>
            <w:r>
              <w:rPr>
                <w:sz w:val="18"/>
                <w:szCs w:val="18"/>
              </w:rPr>
              <w:t xml:space="preserve">  </w:t>
            </w:r>
            <w:r w:rsidR="00734D91">
              <w:rPr>
                <w:sz w:val="18"/>
                <w:szCs w:val="18"/>
              </w:rPr>
              <w:t xml:space="preserve">  </w:t>
            </w:r>
            <w:r w:rsidRPr="00DA2373">
              <w:rPr>
                <w:rFonts w:hint="eastAsia"/>
                <w:sz w:val="18"/>
                <w:szCs w:val="18"/>
              </w:rPr>
              <w:t>板号</w:t>
            </w:r>
            <w:r w:rsidR="00C25AE2">
              <w:rPr>
                <w:rFonts w:hint="eastAsia"/>
                <w:sz w:val="18"/>
                <w:szCs w:val="18"/>
              </w:rPr>
              <w:t>—</w:t>
            </w:r>
            <w:r w:rsidRPr="00DA2373">
              <w:rPr>
                <w:sz w:val="18"/>
                <w:szCs w:val="18"/>
              </w:rPr>
              <w:t>孔位：</w:t>
            </w:r>
            <w:r>
              <w:rPr>
                <w:rFonts w:hint="eastAsia"/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___________</w:t>
            </w:r>
            <w:r>
              <w:rPr>
                <w:rFonts w:hint="eastAsia"/>
                <w:sz w:val="18"/>
                <w:szCs w:val="18"/>
              </w:rPr>
              <w:t>____</w:t>
            </w:r>
            <w:r w:rsidR="00C25AE2">
              <w:rPr>
                <w:rFonts w:hint="eastAsia"/>
                <w:sz w:val="18"/>
                <w:szCs w:val="18"/>
              </w:rPr>
              <w:t>___</w:t>
            </w:r>
            <w:r>
              <w:rPr>
                <w:rFonts w:hint="eastAsia"/>
                <w:sz w:val="18"/>
                <w:szCs w:val="18"/>
              </w:rPr>
              <w:t>___________</w:t>
            </w:r>
          </w:p>
        </w:tc>
      </w:tr>
      <w:tr w:rsidR="00705F65" w:rsidTr="008C60B8">
        <w:trPr>
          <w:cantSplit/>
          <w:trHeight w:hRule="exact" w:val="476"/>
        </w:trPr>
        <w:tc>
          <w:tcPr>
            <w:tcW w:w="375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705F65" w:rsidRDefault="00705F6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平台</w:t>
            </w:r>
          </w:p>
          <w:p w:rsidR="00705F65" w:rsidRDefault="00705F65" w:rsidP="008C60B8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填写</w:t>
            </w:r>
          </w:p>
        </w:tc>
        <w:tc>
          <w:tcPr>
            <w:tcW w:w="4625" w:type="pct"/>
            <w:tcBorders>
              <w:top w:val="thinThickSmallGap" w:sz="24" w:space="0" w:color="auto"/>
              <w:bottom w:val="single" w:sz="4" w:space="0" w:color="auto"/>
            </w:tcBorders>
          </w:tcPr>
          <w:p w:rsidR="00705F65" w:rsidRDefault="00352E6B" w:rsidP="00A310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费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用</w:t>
            </w:r>
            <w:r w:rsidR="00BE732E">
              <w:rPr>
                <w:rFonts w:hint="eastAsia"/>
                <w:sz w:val="18"/>
              </w:rPr>
              <w:t>：</w:t>
            </w:r>
            <w:r w:rsidR="00BE732E">
              <w:rPr>
                <w:rFonts w:hint="eastAsia"/>
                <w:sz w:val="18"/>
              </w:rPr>
              <w:t xml:space="preserve"> </w:t>
            </w:r>
          </w:p>
        </w:tc>
      </w:tr>
      <w:tr w:rsidR="00705F65" w:rsidTr="008C60B8">
        <w:trPr>
          <w:cantSplit/>
          <w:trHeight w:hRule="exact" w:val="476"/>
        </w:trPr>
        <w:tc>
          <w:tcPr>
            <w:tcW w:w="375" w:type="pct"/>
            <w:vMerge/>
            <w:vAlign w:val="center"/>
          </w:tcPr>
          <w:p w:rsidR="00705F65" w:rsidRDefault="00705F6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F65" w:rsidRPr="00A0099A" w:rsidRDefault="00705F65" w:rsidP="00A310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执行人：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705F65" w:rsidTr="008C60B8">
        <w:trPr>
          <w:cantSplit/>
          <w:trHeight w:hRule="exact" w:val="476"/>
        </w:trPr>
        <w:tc>
          <w:tcPr>
            <w:tcW w:w="375" w:type="pct"/>
            <w:vMerge/>
            <w:tcBorders>
              <w:bottom w:val="single" w:sz="4" w:space="0" w:color="auto"/>
            </w:tcBorders>
            <w:vAlign w:val="center"/>
          </w:tcPr>
          <w:p w:rsidR="00705F65" w:rsidRDefault="00705F6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F65" w:rsidRDefault="00705F6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备</w:t>
            </w:r>
            <w:r w:rsidR="00352E6B">
              <w:rPr>
                <w:rFonts w:hint="eastAsia"/>
                <w:sz w:val="18"/>
              </w:rPr>
              <w:t xml:space="preserve"> </w:t>
            </w:r>
            <w:r w:rsidR="00352E6B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注：</w:t>
            </w:r>
            <w:r w:rsidR="00A31068">
              <w:rPr>
                <w:rFonts w:hint="eastAsia"/>
                <w:sz w:val="18"/>
              </w:rPr>
              <w:t xml:space="preserve"> </w:t>
            </w:r>
          </w:p>
        </w:tc>
      </w:tr>
    </w:tbl>
    <w:p w:rsidR="00E35456" w:rsidRPr="00734D91" w:rsidRDefault="00E35456" w:rsidP="009E1124">
      <w:pPr>
        <w:rPr>
          <w:b/>
          <w:iCs/>
          <w:sz w:val="4"/>
          <w:szCs w:val="4"/>
        </w:rPr>
      </w:pPr>
    </w:p>
    <w:sectPr w:rsidR="00E35456" w:rsidRPr="00734D91" w:rsidSect="00651360">
      <w:pgSz w:w="12240" w:h="15840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40" w:rsidRDefault="00517040">
      <w:r>
        <w:separator/>
      </w:r>
    </w:p>
  </w:endnote>
  <w:endnote w:type="continuationSeparator" w:id="0">
    <w:p w:rsidR="00517040" w:rsidRDefault="0051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40" w:rsidRDefault="00517040">
      <w:r>
        <w:separator/>
      </w:r>
    </w:p>
  </w:footnote>
  <w:footnote w:type="continuationSeparator" w:id="0">
    <w:p w:rsidR="00517040" w:rsidRDefault="0051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E9F"/>
    <w:multiLevelType w:val="hybridMultilevel"/>
    <w:tmpl w:val="79C8827E"/>
    <w:lvl w:ilvl="0" w:tplc="5A746992">
      <w:numFmt w:val="bullet"/>
      <w:lvlText w:val="□"/>
      <w:lvlJc w:val="left"/>
      <w:pPr>
        <w:ind w:left="121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 w15:restartNumberingAfterBreak="0">
    <w:nsid w:val="12BC7562"/>
    <w:multiLevelType w:val="hybridMultilevel"/>
    <w:tmpl w:val="74ECF148"/>
    <w:lvl w:ilvl="0" w:tplc="831A19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61D99"/>
    <w:multiLevelType w:val="hybridMultilevel"/>
    <w:tmpl w:val="6E18002A"/>
    <w:lvl w:ilvl="0" w:tplc="05562DC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8F0EDD"/>
    <w:multiLevelType w:val="hybridMultilevel"/>
    <w:tmpl w:val="BD8AE8C0"/>
    <w:lvl w:ilvl="0" w:tplc="831A19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4A4B1D"/>
    <w:multiLevelType w:val="hybridMultilevel"/>
    <w:tmpl w:val="93F216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0A7146"/>
    <w:multiLevelType w:val="hybridMultilevel"/>
    <w:tmpl w:val="CF5A5A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83"/>
    <w:rsid w:val="00003AE9"/>
    <w:rsid w:val="00021D4E"/>
    <w:rsid w:val="00024CDA"/>
    <w:rsid w:val="000723E2"/>
    <w:rsid w:val="00072B71"/>
    <w:rsid w:val="00081C14"/>
    <w:rsid w:val="00093ECE"/>
    <w:rsid w:val="000A1828"/>
    <w:rsid w:val="000C5DCF"/>
    <w:rsid w:val="000D711A"/>
    <w:rsid w:val="000E3D4C"/>
    <w:rsid w:val="001019A5"/>
    <w:rsid w:val="00105146"/>
    <w:rsid w:val="00122CAC"/>
    <w:rsid w:val="00126FF4"/>
    <w:rsid w:val="00134EEB"/>
    <w:rsid w:val="001359FC"/>
    <w:rsid w:val="00146727"/>
    <w:rsid w:val="00151D86"/>
    <w:rsid w:val="001568B8"/>
    <w:rsid w:val="00167332"/>
    <w:rsid w:val="001B597D"/>
    <w:rsid w:val="001D2723"/>
    <w:rsid w:val="001E77F4"/>
    <w:rsid w:val="00211936"/>
    <w:rsid w:val="00217D4A"/>
    <w:rsid w:val="00224CEC"/>
    <w:rsid w:val="002349CE"/>
    <w:rsid w:val="00236C83"/>
    <w:rsid w:val="0025137E"/>
    <w:rsid w:val="002550F1"/>
    <w:rsid w:val="00266857"/>
    <w:rsid w:val="00284548"/>
    <w:rsid w:val="00292C6E"/>
    <w:rsid w:val="00296284"/>
    <w:rsid w:val="002A25F2"/>
    <w:rsid w:val="002B3767"/>
    <w:rsid w:val="002D5DB6"/>
    <w:rsid w:val="00306C9C"/>
    <w:rsid w:val="00310745"/>
    <w:rsid w:val="00337D78"/>
    <w:rsid w:val="0034582D"/>
    <w:rsid w:val="0034681D"/>
    <w:rsid w:val="00352E6B"/>
    <w:rsid w:val="00367B23"/>
    <w:rsid w:val="00371DD5"/>
    <w:rsid w:val="00372E65"/>
    <w:rsid w:val="003736F2"/>
    <w:rsid w:val="00374D93"/>
    <w:rsid w:val="003822D5"/>
    <w:rsid w:val="003917AE"/>
    <w:rsid w:val="003A077C"/>
    <w:rsid w:val="003A4DBC"/>
    <w:rsid w:val="003D68E7"/>
    <w:rsid w:val="003F5F2C"/>
    <w:rsid w:val="004009F0"/>
    <w:rsid w:val="004036E7"/>
    <w:rsid w:val="004056AA"/>
    <w:rsid w:val="00406340"/>
    <w:rsid w:val="00414254"/>
    <w:rsid w:val="004159A4"/>
    <w:rsid w:val="00430968"/>
    <w:rsid w:val="00433976"/>
    <w:rsid w:val="0044056D"/>
    <w:rsid w:val="00446C8C"/>
    <w:rsid w:val="00461107"/>
    <w:rsid w:val="00496AC7"/>
    <w:rsid w:val="004B49C7"/>
    <w:rsid w:val="004E0F20"/>
    <w:rsid w:val="004E7390"/>
    <w:rsid w:val="004F53A1"/>
    <w:rsid w:val="00501815"/>
    <w:rsid w:val="00517040"/>
    <w:rsid w:val="00526DA5"/>
    <w:rsid w:val="005275AD"/>
    <w:rsid w:val="005606EA"/>
    <w:rsid w:val="00583687"/>
    <w:rsid w:val="005A389A"/>
    <w:rsid w:val="005D72DB"/>
    <w:rsid w:val="005E5568"/>
    <w:rsid w:val="005F593D"/>
    <w:rsid w:val="006031A1"/>
    <w:rsid w:val="00617AB2"/>
    <w:rsid w:val="00623CD2"/>
    <w:rsid w:val="00625A90"/>
    <w:rsid w:val="006377ED"/>
    <w:rsid w:val="00651360"/>
    <w:rsid w:val="00660A01"/>
    <w:rsid w:val="00682E8C"/>
    <w:rsid w:val="006874EC"/>
    <w:rsid w:val="006A27B7"/>
    <w:rsid w:val="006A6A0A"/>
    <w:rsid w:val="006B6D7E"/>
    <w:rsid w:val="006D4D7E"/>
    <w:rsid w:val="006D732C"/>
    <w:rsid w:val="006E2BCB"/>
    <w:rsid w:val="006F5E33"/>
    <w:rsid w:val="00700A4E"/>
    <w:rsid w:val="00705F65"/>
    <w:rsid w:val="0071328C"/>
    <w:rsid w:val="00734D91"/>
    <w:rsid w:val="00737D40"/>
    <w:rsid w:val="00767663"/>
    <w:rsid w:val="00786EE2"/>
    <w:rsid w:val="00793E13"/>
    <w:rsid w:val="007B7A4D"/>
    <w:rsid w:val="007D5C57"/>
    <w:rsid w:val="007E3F2A"/>
    <w:rsid w:val="007E5A19"/>
    <w:rsid w:val="007F4D92"/>
    <w:rsid w:val="007F58E2"/>
    <w:rsid w:val="00800166"/>
    <w:rsid w:val="008019F2"/>
    <w:rsid w:val="008111CC"/>
    <w:rsid w:val="00843096"/>
    <w:rsid w:val="00862B47"/>
    <w:rsid w:val="00891632"/>
    <w:rsid w:val="00892779"/>
    <w:rsid w:val="00894B9E"/>
    <w:rsid w:val="008B1470"/>
    <w:rsid w:val="008B4C69"/>
    <w:rsid w:val="008C60B8"/>
    <w:rsid w:val="008D2EA8"/>
    <w:rsid w:val="008D345B"/>
    <w:rsid w:val="008E4D8E"/>
    <w:rsid w:val="008E7838"/>
    <w:rsid w:val="00902D54"/>
    <w:rsid w:val="009557BB"/>
    <w:rsid w:val="009579CB"/>
    <w:rsid w:val="00963648"/>
    <w:rsid w:val="00990E29"/>
    <w:rsid w:val="00991CD8"/>
    <w:rsid w:val="009B27D1"/>
    <w:rsid w:val="009C02AE"/>
    <w:rsid w:val="009E1124"/>
    <w:rsid w:val="00A0099A"/>
    <w:rsid w:val="00A04916"/>
    <w:rsid w:val="00A1711D"/>
    <w:rsid w:val="00A31068"/>
    <w:rsid w:val="00A70DE3"/>
    <w:rsid w:val="00A85526"/>
    <w:rsid w:val="00A93376"/>
    <w:rsid w:val="00A96A2E"/>
    <w:rsid w:val="00AA688F"/>
    <w:rsid w:val="00AB68FC"/>
    <w:rsid w:val="00AE1BF6"/>
    <w:rsid w:val="00B0135E"/>
    <w:rsid w:val="00B05297"/>
    <w:rsid w:val="00B07F5F"/>
    <w:rsid w:val="00B1127D"/>
    <w:rsid w:val="00B25AF5"/>
    <w:rsid w:val="00B34F0A"/>
    <w:rsid w:val="00B57CEA"/>
    <w:rsid w:val="00B6611C"/>
    <w:rsid w:val="00B73669"/>
    <w:rsid w:val="00B831F3"/>
    <w:rsid w:val="00B84079"/>
    <w:rsid w:val="00BA0990"/>
    <w:rsid w:val="00BB3DC9"/>
    <w:rsid w:val="00BB50A7"/>
    <w:rsid w:val="00BE3EF7"/>
    <w:rsid w:val="00BE732E"/>
    <w:rsid w:val="00BF435A"/>
    <w:rsid w:val="00C068DC"/>
    <w:rsid w:val="00C13BBE"/>
    <w:rsid w:val="00C14124"/>
    <w:rsid w:val="00C25AE2"/>
    <w:rsid w:val="00C64692"/>
    <w:rsid w:val="00C72D21"/>
    <w:rsid w:val="00C75916"/>
    <w:rsid w:val="00C808C1"/>
    <w:rsid w:val="00C82422"/>
    <w:rsid w:val="00C94F73"/>
    <w:rsid w:val="00CC3195"/>
    <w:rsid w:val="00CD389D"/>
    <w:rsid w:val="00CF4A00"/>
    <w:rsid w:val="00CF5DBE"/>
    <w:rsid w:val="00CF6D39"/>
    <w:rsid w:val="00D00CE6"/>
    <w:rsid w:val="00D12429"/>
    <w:rsid w:val="00D13131"/>
    <w:rsid w:val="00D154DD"/>
    <w:rsid w:val="00D22D5C"/>
    <w:rsid w:val="00D51472"/>
    <w:rsid w:val="00D570EA"/>
    <w:rsid w:val="00D635DD"/>
    <w:rsid w:val="00DA2373"/>
    <w:rsid w:val="00DA4ED7"/>
    <w:rsid w:val="00DD66E0"/>
    <w:rsid w:val="00DF0FC5"/>
    <w:rsid w:val="00E04F84"/>
    <w:rsid w:val="00E2325D"/>
    <w:rsid w:val="00E34DCA"/>
    <w:rsid w:val="00E35456"/>
    <w:rsid w:val="00E47267"/>
    <w:rsid w:val="00E63F61"/>
    <w:rsid w:val="00E642F9"/>
    <w:rsid w:val="00E8672D"/>
    <w:rsid w:val="00E938FF"/>
    <w:rsid w:val="00E97450"/>
    <w:rsid w:val="00EB3239"/>
    <w:rsid w:val="00EC0793"/>
    <w:rsid w:val="00EC7B47"/>
    <w:rsid w:val="00EE25D6"/>
    <w:rsid w:val="00F000BD"/>
    <w:rsid w:val="00F10363"/>
    <w:rsid w:val="00F165DC"/>
    <w:rsid w:val="00F16D1A"/>
    <w:rsid w:val="00F30E78"/>
    <w:rsid w:val="00F350BB"/>
    <w:rsid w:val="00F449E1"/>
    <w:rsid w:val="00F451A7"/>
    <w:rsid w:val="00F71A6A"/>
    <w:rsid w:val="00FA0A31"/>
    <w:rsid w:val="00FA6977"/>
    <w:rsid w:val="00FC11CC"/>
    <w:rsid w:val="00FC2387"/>
    <w:rsid w:val="00FC76F5"/>
    <w:rsid w:val="00FD1A08"/>
    <w:rsid w:val="00FD5C8B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938BE"/>
  <w15:chartTrackingRefBased/>
  <w15:docId w15:val="{FBA222A9-C284-456C-8022-6B2AE933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Pr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568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link w:val="HTML"/>
    <w:uiPriority w:val="99"/>
    <w:rsid w:val="001568B8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双光子显微镜</dc:title>
  <dc:subject/>
  <dc:creator>huanglei</dc:creator>
  <cp:keywords/>
  <cp:lastModifiedBy>waiting</cp:lastModifiedBy>
  <cp:revision>10</cp:revision>
  <cp:lastPrinted>2021-02-10T03:50:00Z</cp:lastPrinted>
  <dcterms:created xsi:type="dcterms:W3CDTF">2021-02-10T03:37:00Z</dcterms:created>
  <dcterms:modified xsi:type="dcterms:W3CDTF">2021-02-23T07:15:00Z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-53634837</vt:i4>
  </property>
</Properties>
</file>